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BA259" w14:textId="77777777" w:rsidR="003A0C23" w:rsidRPr="00020B4C" w:rsidRDefault="003A0C23" w:rsidP="003A0C23">
      <w:pPr>
        <w:keepLines/>
        <w:pageBreakBefore/>
        <w:tabs>
          <w:tab w:val="left" w:pos="1701"/>
          <w:tab w:val="left" w:pos="2552"/>
        </w:tabs>
        <w:spacing w:before="240"/>
        <w:jc w:val="center"/>
        <w:rPr>
          <w:rFonts w:ascii="Times New Roman" w:hAnsi="Times New Roman"/>
          <w:b/>
          <w:caps/>
          <w:sz w:val="22"/>
          <w:szCs w:val="22"/>
        </w:rPr>
      </w:pPr>
      <w:r w:rsidRPr="00020B4C">
        <w:rPr>
          <w:rFonts w:ascii="Times New Roman" w:hAnsi="Times New Roman"/>
          <w:b/>
          <w:caps/>
          <w:sz w:val="22"/>
          <w:szCs w:val="22"/>
        </w:rPr>
        <w:t xml:space="preserve">ANNEX II: TERMS OF REFERENCE </w:t>
      </w:r>
    </w:p>
    <w:p w14:paraId="1F4FE815" w14:textId="77777777" w:rsidR="003A0C23" w:rsidRPr="00020B4C" w:rsidRDefault="003A0C23" w:rsidP="003A0C23">
      <w:pPr>
        <w:tabs>
          <w:tab w:val="right" w:leader="dot" w:pos="8640"/>
        </w:tabs>
        <w:spacing w:before="60" w:after="60"/>
        <w:ind w:left="482" w:right="720" w:hanging="482"/>
        <w:rPr>
          <w:rFonts w:ascii="Times New Roman" w:hAnsi="Times New Roman"/>
          <w:noProof/>
          <w:sz w:val="22"/>
          <w:szCs w:val="22"/>
        </w:rPr>
      </w:pPr>
      <w:r w:rsidRPr="00020B4C">
        <w:rPr>
          <w:rFonts w:ascii="Times New Roman" w:hAnsi="Times New Roman"/>
          <w:b/>
          <w:caps/>
          <w:smallCaps/>
          <w:sz w:val="22"/>
          <w:szCs w:val="22"/>
          <w:lang w:eastAsia="en-US"/>
        </w:rPr>
        <w:fldChar w:fldCharType="begin"/>
      </w:r>
      <w:r w:rsidRPr="00020B4C">
        <w:rPr>
          <w:rFonts w:ascii="Times New Roman" w:hAnsi="Times New Roman"/>
          <w:b/>
          <w:caps/>
          <w:smallCaps/>
          <w:sz w:val="22"/>
          <w:szCs w:val="22"/>
          <w:lang w:eastAsia="en-US"/>
        </w:rPr>
        <w:instrText xml:space="preserve"> TOC \o "1-2" </w:instrText>
      </w:r>
      <w:r w:rsidRPr="00020B4C">
        <w:rPr>
          <w:rFonts w:ascii="Times New Roman" w:hAnsi="Times New Roman"/>
          <w:b/>
          <w:caps/>
          <w:smallCaps/>
          <w:sz w:val="22"/>
          <w:szCs w:val="22"/>
          <w:lang w:eastAsia="en-US"/>
        </w:rPr>
        <w:fldChar w:fldCharType="separate"/>
      </w:r>
      <w:r w:rsidRPr="00020B4C">
        <w:rPr>
          <w:rFonts w:ascii="Times New Roman" w:hAnsi="Times New Roman"/>
          <w:b/>
          <w:caps/>
          <w:noProof/>
          <w:sz w:val="22"/>
          <w:szCs w:val="22"/>
          <w:lang w:eastAsia="en-US"/>
        </w:rPr>
        <w:t>1.</w:t>
      </w:r>
      <w:r w:rsidRPr="00020B4C">
        <w:rPr>
          <w:rFonts w:ascii="Times New Roman" w:hAnsi="Times New Roman"/>
          <w:noProof/>
          <w:sz w:val="22"/>
          <w:szCs w:val="22"/>
        </w:rPr>
        <w:tab/>
      </w:r>
      <w:r w:rsidRPr="00020B4C">
        <w:rPr>
          <w:rFonts w:ascii="Times New Roman" w:hAnsi="Times New Roman"/>
          <w:b/>
          <w:caps/>
          <w:noProof/>
          <w:sz w:val="22"/>
          <w:szCs w:val="22"/>
          <w:lang w:eastAsia="en-US"/>
        </w:rPr>
        <w:t>BACKGROUND INFORMATION</w:t>
      </w:r>
      <w:r w:rsidRPr="00020B4C">
        <w:rPr>
          <w:rFonts w:ascii="Times New Roman" w:hAnsi="Times New Roman"/>
          <w:b/>
          <w:caps/>
          <w:noProof/>
          <w:sz w:val="22"/>
          <w:szCs w:val="22"/>
          <w:lang w:eastAsia="en-US"/>
        </w:rPr>
        <w:tab/>
      </w:r>
      <w:r w:rsidRPr="00020B4C">
        <w:rPr>
          <w:rFonts w:ascii="Times New Roman" w:hAnsi="Times New Roman"/>
          <w:b/>
          <w:caps/>
          <w:noProof/>
          <w:sz w:val="22"/>
          <w:szCs w:val="22"/>
          <w:lang w:eastAsia="en-US"/>
        </w:rPr>
        <w:fldChar w:fldCharType="begin"/>
      </w:r>
      <w:r w:rsidRPr="00020B4C">
        <w:rPr>
          <w:rFonts w:ascii="Times New Roman" w:hAnsi="Times New Roman"/>
          <w:b/>
          <w:caps/>
          <w:noProof/>
          <w:sz w:val="22"/>
          <w:szCs w:val="22"/>
          <w:lang w:eastAsia="en-US"/>
        </w:rPr>
        <w:instrText xml:space="preserve"> PAGEREF _Toc424210154 \h </w:instrText>
      </w:r>
      <w:r w:rsidRPr="00020B4C">
        <w:rPr>
          <w:rFonts w:ascii="Times New Roman" w:hAnsi="Times New Roman"/>
          <w:b/>
          <w:caps/>
          <w:noProof/>
          <w:sz w:val="22"/>
          <w:szCs w:val="22"/>
          <w:lang w:eastAsia="en-US"/>
        </w:rPr>
      </w:r>
      <w:r w:rsidRPr="00020B4C">
        <w:rPr>
          <w:rFonts w:ascii="Times New Roman" w:hAnsi="Times New Roman"/>
          <w:b/>
          <w:caps/>
          <w:noProof/>
          <w:sz w:val="22"/>
          <w:szCs w:val="22"/>
          <w:lang w:eastAsia="en-US"/>
        </w:rPr>
        <w:fldChar w:fldCharType="separate"/>
      </w:r>
      <w:r w:rsidRPr="00020B4C">
        <w:rPr>
          <w:rFonts w:ascii="Times New Roman" w:hAnsi="Times New Roman"/>
          <w:b/>
          <w:caps/>
          <w:noProof/>
          <w:sz w:val="22"/>
          <w:szCs w:val="22"/>
          <w:lang w:eastAsia="en-US"/>
        </w:rPr>
        <w:t>2</w:t>
      </w:r>
      <w:r w:rsidRPr="00020B4C">
        <w:rPr>
          <w:rFonts w:ascii="Times New Roman" w:hAnsi="Times New Roman"/>
          <w:b/>
          <w:caps/>
          <w:noProof/>
          <w:sz w:val="22"/>
          <w:szCs w:val="22"/>
          <w:lang w:eastAsia="en-US"/>
        </w:rPr>
        <w:fldChar w:fldCharType="end"/>
      </w:r>
    </w:p>
    <w:p w14:paraId="57872680" w14:textId="77777777" w:rsidR="003A0C23" w:rsidRPr="00020B4C" w:rsidRDefault="003A0C23" w:rsidP="003A0C23">
      <w:pPr>
        <w:tabs>
          <w:tab w:val="left" w:pos="1077"/>
          <w:tab w:val="right" w:leader="dot" w:pos="8640"/>
        </w:tabs>
        <w:spacing w:after="60"/>
        <w:ind w:left="1077" w:right="720" w:hanging="595"/>
        <w:rPr>
          <w:rFonts w:ascii="Times New Roman" w:hAnsi="Times New Roman"/>
          <w:noProof/>
          <w:sz w:val="22"/>
          <w:szCs w:val="22"/>
        </w:rPr>
      </w:pPr>
      <w:r w:rsidRPr="00020B4C">
        <w:rPr>
          <w:rFonts w:ascii="Times New Roman" w:hAnsi="Times New Roman"/>
          <w:noProof/>
          <w:sz w:val="22"/>
          <w:szCs w:val="22"/>
          <w:lang w:eastAsia="en-US"/>
        </w:rPr>
        <w:t>1.1.</w:t>
      </w:r>
      <w:r w:rsidRPr="00020B4C">
        <w:rPr>
          <w:rFonts w:ascii="Times New Roman" w:hAnsi="Times New Roman"/>
          <w:noProof/>
          <w:sz w:val="22"/>
          <w:szCs w:val="22"/>
        </w:rPr>
        <w:tab/>
      </w:r>
      <w:r w:rsidRPr="00020B4C">
        <w:rPr>
          <w:rFonts w:ascii="Times New Roman" w:hAnsi="Times New Roman"/>
          <w:noProof/>
          <w:sz w:val="22"/>
          <w:szCs w:val="22"/>
          <w:lang w:eastAsia="en-US"/>
        </w:rPr>
        <w:t>Partner country</w:t>
      </w:r>
      <w:r w:rsidRPr="00020B4C">
        <w:rPr>
          <w:rFonts w:ascii="Times New Roman" w:hAnsi="Times New Roman"/>
          <w:noProof/>
          <w:sz w:val="22"/>
          <w:szCs w:val="22"/>
          <w:lang w:eastAsia="en-US"/>
        </w:rPr>
        <w:tab/>
      </w:r>
      <w:r w:rsidRPr="00020B4C">
        <w:rPr>
          <w:rFonts w:ascii="Times New Roman" w:hAnsi="Times New Roman"/>
          <w:noProof/>
          <w:sz w:val="22"/>
          <w:szCs w:val="22"/>
          <w:lang w:eastAsia="en-US"/>
        </w:rPr>
        <w:fldChar w:fldCharType="begin"/>
      </w:r>
      <w:r w:rsidRPr="00020B4C">
        <w:rPr>
          <w:rFonts w:ascii="Times New Roman" w:hAnsi="Times New Roman"/>
          <w:noProof/>
          <w:sz w:val="22"/>
          <w:szCs w:val="22"/>
          <w:lang w:eastAsia="en-US"/>
        </w:rPr>
        <w:instrText xml:space="preserve"> PAGEREF _Toc424210155 \h </w:instrText>
      </w:r>
      <w:r w:rsidRPr="00020B4C">
        <w:rPr>
          <w:rFonts w:ascii="Times New Roman" w:hAnsi="Times New Roman"/>
          <w:noProof/>
          <w:sz w:val="22"/>
          <w:szCs w:val="22"/>
          <w:lang w:eastAsia="en-US"/>
        </w:rPr>
      </w:r>
      <w:r w:rsidRPr="00020B4C">
        <w:rPr>
          <w:rFonts w:ascii="Times New Roman" w:hAnsi="Times New Roman"/>
          <w:noProof/>
          <w:sz w:val="22"/>
          <w:szCs w:val="22"/>
          <w:lang w:eastAsia="en-US"/>
        </w:rPr>
        <w:fldChar w:fldCharType="separate"/>
      </w:r>
      <w:r w:rsidRPr="00020B4C">
        <w:rPr>
          <w:rFonts w:ascii="Times New Roman" w:hAnsi="Times New Roman"/>
          <w:noProof/>
          <w:sz w:val="22"/>
          <w:szCs w:val="22"/>
          <w:lang w:eastAsia="en-US"/>
        </w:rPr>
        <w:t>2</w:t>
      </w:r>
      <w:r w:rsidRPr="00020B4C">
        <w:rPr>
          <w:rFonts w:ascii="Times New Roman" w:hAnsi="Times New Roman"/>
          <w:noProof/>
          <w:sz w:val="22"/>
          <w:szCs w:val="22"/>
          <w:lang w:eastAsia="en-US"/>
        </w:rPr>
        <w:fldChar w:fldCharType="end"/>
      </w:r>
    </w:p>
    <w:p w14:paraId="76DCD12A" w14:textId="77777777" w:rsidR="003A0C23" w:rsidRPr="00020B4C" w:rsidRDefault="003A0C23" w:rsidP="003A0C23">
      <w:pPr>
        <w:tabs>
          <w:tab w:val="left" w:pos="1077"/>
          <w:tab w:val="right" w:leader="dot" w:pos="8640"/>
        </w:tabs>
        <w:spacing w:after="60"/>
        <w:ind w:left="1077" w:right="720" w:hanging="595"/>
        <w:rPr>
          <w:rFonts w:ascii="Times New Roman" w:hAnsi="Times New Roman"/>
          <w:noProof/>
          <w:sz w:val="22"/>
          <w:szCs w:val="22"/>
        </w:rPr>
      </w:pPr>
      <w:r w:rsidRPr="00020B4C">
        <w:rPr>
          <w:rFonts w:ascii="Times New Roman" w:hAnsi="Times New Roman"/>
          <w:noProof/>
          <w:sz w:val="22"/>
          <w:szCs w:val="22"/>
          <w:lang w:eastAsia="en-US"/>
        </w:rPr>
        <w:t>1.2.</w:t>
      </w:r>
      <w:r w:rsidRPr="00020B4C">
        <w:rPr>
          <w:rFonts w:ascii="Times New Roman" w:hAnsi="Times New Roman"/>
          <w:noProof/>
          <w:sz w:val="22"/>
          <w:szCs w:val="22"/>
        </w:rPr>
        <w:tab/>
      </w:r>
      <w:r w:rsidRPr="00020B4C">
        <w:rPr>
          <w:rFonts w:ascii="Times New Roman" w:hAnsi="Times New Roman"/>
          <w:noProof/>
          <w:sz w:val="22"/>
          <w:szCs w:val="22"/>
          <w:lang w:eastAsia="en-US"/>
        </w:rPr>
        <w:t>Contracting Authority</w:t>
      </w:r>
      <w:r w:rsidRPr="00020B4C">
        <w:rPr>
          <w:rFonts w:ascii="Times New Roman" w:hAnsi="Times New Roman"/>
          <w:noProof/>
          <w:sz w:val="22"/>
          <w:szCs w:val="22"/>
          <w:lang w:eastAsia="en-US"/>
        </w:rPr>
        <w:tab/>
      </w:r>
      <w:r w:rsidRPr="00020B4C">
        <w:rPr>
          <w:rFonts w:ascii="Times New Roman" w:hAnsi="Times New Roman"/>
          <w:noProof/>
          <w:sz w:val="22"/>
          <w:szCs w:val="22"/>
          <w:lang w:eastAsia="en-US"/>
        </w:rPr>
        <w:fldChar w:fldCharType="begin"/>
      </w:r>
      <w:r w:rsidRPr="00020B4C">
        <w:rPr>
          <w:rFonts w:ascii="Times New Roman" w:hAnsi="Times New Roman"/>
          <w:noProof/>
          <w:sz w:val="22"/>
          <w:szCs w:val="22"/>
          <w:lang w:eastAsia="en-US"/>
        </w:rPr>
        <w:instrText xml:space="preserve"> PAGEREF _Toc424210156 \h </w:instrText>
      </w:r>
      <w:r w:rsidRPr="00020B4C">
        <w:rPr>
          <w:rFonts w:ascii="Times New Roman" w:hAnsi="Times New Roman"/>
          <w:noProof/>
          <w:sz w:val="22"/>
          <w:szCs w:val="22"/>
          <w:lang w:eastAsia="en-US"/>
        </w:rPr>
      </w:r>
      <w:r w:rsidRPr="00020B4C">
        <w:rPr>
          <w:rFonts w:ascii="Times New Roman" w:hAnsi="Times New Roman"/>
          <w:noProof/>
          <w:sz w:val="22"/>
          <w:szCs w:val="22"/>
          <w:lang w:eastAsia="en-US"/>
        </w:rPr>
        <w:fldChar w:fldCharType="separate"/>
      </w:r>
      <w:r w:rsidRPr="00020B4C">
        <w:rPr>
          <w:rFonts w:ascii="Times New Roman" w:hAnsi="Times New Roman"/>
          <w:noProof/>
          <w:sz w:val="22"/>
          <w:szCs w:val="22"/>
          <w:lang w:eastAsia="en-US"/>
        </w:rPr>
        <w:t>2</w:t>
      </w:r>
      <w:r w:rsidRPr="00020B4C">
        <w:rPr>
          <w:rFonts w:ascii="Times New Roman" w:hAnsi="Times New Roman"/>
          <w:noProof/>
          <w:sz w:val="22"/>
          <w:szCs w:val="22"/>
          <w:lang w:eastAsia="en-US"/>
        </w:rPr>
        <w:fldChar w:fldCharType="end"/>
      </w:r>
    </w:p>
    <w:p w14:paraId="10514234" w14:textId="77777777" w:rsidR="003A0C23" w:rsidRPr="00020B4C" w:rsidRDefault="003A0C23" w:rsidP="003A0C23">
      <w:pPr>
        <w:tabs>
          <w:tab w:val="left" w:pos="1077"/>
          <w:tab w:val="right" w:leader="dot" w:pos="8640"/>
        </w:tabs>
        <w:spacing w:after="60"/>
        <w:ind w:left="1077" w:right="720" w:hanging="595"/>
        <w:rPr>
          <w:rFonts w:ascii="Times New Roman" w:hAnsi="Times New Roman"/>
          <w:noProof/>
          <w:sz w:val="22"/>
          <w:szCs w:val="22"/>
        </w:rPr>
      </w:pPr>
      <w:r w:rsidRPr="00020B4C">
        <w:rPr>
          <w:rFonts w:ascii="Times New Roman" w:hAnsi="Times New Roman"/>
          <w:noProof/>
          <w:sz w:val="22"/>
          <w:szCs w:val="22"/>
          <w:lang w:eastAsia="en-US"/>
        </w:rPr>
        <w:t>1.3.</w:t>
      </w:r>
      <w:r w:rsidRPr="00020B4C">
        <w:rPr>
          <w:rFonts w:ascii="Times New Roman" w:hAnsi="Times New Roman"/>
          <w:noProof/>
          <w:sz w:val="22"/>
          <w:szCs w:val="22"/>
        </w:rPr>
        <w:tab/>
      </w:r>
      <w:r w:rsidRPr="00020B4C">
        <w:rPr>
          <w:rFonts w:ascii="Times New Roman" w:hAnsi="Times New Roman"/>
          <w:noProof/>
          <w:sz w:val="22"/>
          <w:szCs w:val="22"/>
          <w:lang w:eastAsia="en-US"/>
        </w:rPr>
        <w:t>Country background</w:t>
      </w:r>
      <w:r w:rsidRPr="00020B4C">
        <w:rPr>
          <w:rFonts w:ascii="Times New Roman" w:hAnsi="Times New Roman"/>
          <w:noProof/>
          <w:sz w:val="22"/>
          <w:szCs w:val="22"/>
          <w:lang w:eastAsia="en-US"/>
        </w:rPr>
        <w:tab/>
      </w:r>
      <w:r w:rsidRPr="00020B4C">
        <w:rPr>
          <w:rFonts w:ascii="Times New Roman" w:hAnsi="Times New Roman"/>
          <w:noProof/>
          <w:sz w:val="22"/>
          <w:szCs w:val="22"/>
          <w:lang w:eastAsia="en-US"/>
        </w:rPr>
        <w:fldChar w:fldCharType="begin"/>
      </w:r>
      <w:r w:rsidRPr="00020B4C">
        <w:rPr>
          <w:rFonts w:ascii="Times New Roman" w:hAnsi="Times New Roman"/>
          <w:noProof/>
          <w:sz w:val="22"/>
          <w:szCs w:val="22"/>
          <w:lang w:eastAsia="en-US"/>
        </w:rPr>
        <w:instrText xml:space="preserve"> PAGEREF _Toc424210157 \h </w:instrText>
      </w:r>
      <w:r w:rsidRPr="00020B4C">
        <w:rPr>
          <w:rFonts w:ascii="Times New Roman" w:hAnsi="Times New Roman"/>
          <w:noProof/>
          <w:sz w:val="22"/>
          <w:szCs w:val="22"/>
          <w:lang w:eastAsia="en-US"/>
        </w:rPr>
      </w:r>
      <w:r w:rsidRPr="00020B4C">
        <w:rPr>
          <w:rFonts w:ascii="Times New Roman" w:hAnsi="Times New Roman"/>
          <w:noProof/>
          <w:sz w:val="22"/>
          <w:szCs w:val="22"/>
          <w:lang w:eastAsia="en-US"/>
        </w:rPr>
        <w:fldChar w:fldCharType="separate"/>
      </w:r>
      <w:r w:rsidRPr="00020B4C">
        <w:rPr>
          <w:rFonts w:ascii="Times New Roman" w:hAnsi="Times New Roman"/>
          <w:noProof/>
          <w:sz w:val="22"/>
          <w:szCs w:val="22"/>
          <w:lang w:eastAsia="en-US"/>
        </w:rPr>
        <w:t>2</w:t>
      </w:r>
      <w:r w:rsidRPr="00020B4C">
        <w:rPr>
          <w:rFonts w:ascii="Times New Roman" w:hAnsi="Times New Roman"/>
          <w:noProof/>
          <w:sz w:val="22"/>
          <w:szCs w:val="22"/>
          <w:lang w:eastAsia="en-US"/>
        </w:rPr>
        <w:fldChar w:fldCharType="end"/>
      </w:r>
    </w:p>
    <w:p w14:paraId="186587CE" w14:textId="77777777" w:rsidR="003A0C23" w:rsidRPr="00020B4C" w:rsidRDefault="003A0C23" w:rsidP="003A0C23">
      <w:pPr>
        <w:tabs>
          <w:tab w:val="left" w:pos="1077"/>
          <w:tab w:val="right" w:leader="dot" w:pos="8640"/>
        </w:tabs>
        <w:spacing w:after="60"/>
        <w:ind w:left="1077" w:right="720" w:hanging="595"/>
        <w:rPr>
          <w:rFonts w:ascii="Times New Roman" w:hAnsi="Times New Roman"/>
          <w:noProof/>
          <w:sz w:val="22"/>
          <w:szCs w:val="22"/>
        </w:rPr>
      </w:pPr>
      <w:r w:rsidRPr="00020B4C">
        <w:rPr>
          <w:rFonts w:ascii="Times New Roman" w:hAnsi="Times New Roman"/>
          <w:noProof/>
          <w:sz w:val="22"/>
          <w:szCs w:val="22"/>
          <w:lang w:eastAsia="en-US"/>
        </w:rPr>
        <w:t>1.4.</w:t>
      </w:r>
      <w:r w:rsidRPr="00020B4C">
        <w:rPr>
          <w:rFonts w:ascii="Times New Roman" w:hAnsi="Times New Roman"/>
          <w:noProof/>
          <w:sz w:val="22"/>
          <w:szCs w:val="22"/>
        </w:rPr>
        <w:tab/>
      </w:r>
      <w:r w:rsidRPr="00020B4C">
        <w:rPr>
          <w:rFonts w:ascii="Times New Roman" w:hAnsi="Times New Roman"/>
          <w:noProof/>
          <w:sz w:val="22"/>
          <w:szCs w:val="22"/>
          <w:lang w:eastAsia="en-US"/>
        </w:rPr>
        <w:t>Current situation in the sector</w:t>
      </w:r>
      <w:r w:rsidRPr="00020B4C">
        <w:rPr>
          <w:rFonts w:ascii="Times New Roman" w:hAnsi="Times New Roman"/>
          <w:noProof/>
          <w:sz w:val="22"/>
          <w:szCs w:val="22"/>
          <w:lang w:eastAsia="en-US"/>
        </w:rPr>
        <w:tab/>
      </w:r>
      <w:r w:rsidRPr="00020B4C">
        <w:rPr>
          <w:rFonts w:ascii="Times New Roman" w:hAnsi="Times New Roman"/>
          <w:noProof/>
          <w:sz w:val="22"/>
          <w:szCs w:val="22"/>
          <w:lang w:eastAsia="en-US"/>
        </w:rPr>
        <w:fldChar w:fldCharType="begin"/>
      </w:r>
      <w:r w:rsidRPr="00020B4C">
        <w:rPr>
          <w:rFonts w:ascii="Times New Roman" w:hAnsi="Times New Roman"/>
          <w:noProof/>
          <w:sz w:val="22"/>
          <w:szCs w:val="22"/>
          <w:lang w:eastAsia="en-US"/>
        </w:rPr>
        <w:instrText xml:space="preserve"> PAGEREF _Toc424210158 \h </w:instrText>
      </w:r>
      <w:r w:rsidRPr="00020B4C">
        <w:rPr>
          <w:rFonts w:ascii="Times New Roman" w:hAnsi="Times New Roman"/>
          <w:noProof/>
          <w:sz w:val="22"/>
          <w:szCs w:val="22"/>
          <w:lang w:eastAsia="en-US"/>
        </w:rPr>
      </w:r>
      <w:r w:rsidRPr="00020B4C">
        <w:rPr>
          <w:rFonts w:ascii="Times New Roman" w:hAnsi="Times New Roman"/>
          <w:noProof/>
          <w:sz w:val="22"/>
          <w:szCs w:val="22"/>
          <w:lang w:eastAsia="en-US"/>
        </w:rPr>
        <w:fldChar w:fldCharType="separate"/>
      </w:r>
      <w:r w:rsidRPr="00020B4C">
        <w:rPr>
          <w:rFonts w:ascii="Times New Roman" w:hAnsi="Times New Roman"/>
          <w:noProof/>
          <w:sz w:val="22"/>
          <w:szCs w:val="22"/>
          <w:lang w:eastAsia="en-US"/>
        </w:rPr>
        <w:t>2</w:t>
      </w:r>
      <w:r w:rsidRPr="00020B4C">
        <w:rPr>
          <w:rFonts w:ascii="Times New Roman" w:hAnsi="Times New Roman"/>
          <w:noProof/>
          <w:sz w:val="22"/>
          <w:szCs w:val="22"/>
          <w:lang w:eastAsia="en-US"/>
        </w:rPr>
        <w:fldChar w:fldCharType="end"/>
      </w:r>
    </w:p>
    <w:p w14:paraId="0A17A52F" w14:textId="2C92B44C" w:rsidR="003A0C23" w:rsidRPr="00020B4C" w:rsidRDefault="003A0C23" w:rsidP="003A0C23">
      <w:pPr>
        <w:tabs>
          <w:tab w:val="left" w:pos="1077"/>
          <w:tab w:val="right" w:leader="dot" w:pos="8640"/>
        </w:tabs>
        <w:spacing w:after="60"/>
        <w:ind w:left="1077" w:right="720" w:hanging="595"/>
        <w:rPr>
          <w:rFonts w:ascii="Times New Roman" w:hAnsi="Times New Roman"/>
          <w:noProof/>
          <w:sz w:val="22"/>
          <w:szCs w:val="22"/>
        </w:rPr>
      </w:pPr>
      <w:r w:rsidRPr="00020B4C">
        <w:rPr>
          <w:rFonts w:ascii="Times New Roman" w:hAnsi="Times New Roman"/>
          <w:noProof/>
          <w:sz w:val="22"/>
          <w:szCs w:val="22"/>
          <w:lang w:eastAsia="en-US"/>
        </w:rPr>
        <w:t>1.5.</w:t>
      </w:r>
      <w:r w:rsidRPr="00020B4C">
        <w:rPr>
          <w:rFonts w:ascii="Times New Roman" w:hAnsi="Times New Roman"/>
          <w:noProof/>
          <w:sz w:val="22"/>
          <w:szCs w:val="22"/>
        </w:rPr>
        <w:tab/>
      </w:r>
      <w:r w:rsidRPr="00020B4C">
        <w:rPr>
          <w:rFonts w:ascii="Times New Roman" w:hAnsi="Times New Roman"/>
          <w:noProof/>
          <w:sz w:val="22"/>
          <w:szCs w:val="22"/>
          <w:lang w:eastAsia="en-US"/>
        </w:rPr>
        <w:t>Related programmes and other donor activities</w:t>
      </w:r>
      <w:r w:rsidRPr="00020B4C">
        <w:rPr>
          <w:rFonts w:ascii="Times New Roman" w:hAnsi="Times New Roman"/>
          <w:noProof/>
          <w:sz w:val="22"/>
          <w:szCs w:val="22"/>
          <w:lang w:eastAsia="en-US"/>
        </w:rPr>
        <w:tab/>
      </w:r>
      <w:r w:rsidR="000D6845">
        <w:rPr>
          <w:rFonts w:ascii="Times New Roman" w:hAnsi="Times New Roman"/>
          <w:noProof/>
          <w:sz w:val="22"/>
          <w:szCs w:val="22"/>
          <w:lang w:eastAsia="en-US"/>
        </w:rPr>
        <w:t>3</w:t>
      </w:r>
    </w:p>
    <w:p w14:paraId="4828AA28" w14:textId="2452DE5E" w:rsidR="003A0C23" w:rsidRPr="00020B4C" w:rsidRDefault="003A0C23" w:rsidP="003A0C23">
      <w:pPr>
        <w:tabs>
          <w:tab w:val="right" w:leader="dot" w:pos="8640"/>
        </w:tabs>
        <w:spacing w:before="60" w:after="60"/>
        <w:ind w:left="482" w:right="720" w:hanging="482"/>
        <w:rPr>
          <w:rFonts w:ascii="Times New Roman" w:hAnsi="Times New Roman"/>
          <w:noProof/>
          <w:sz w:val="22"/>
          <w:szCs w:val="22"/>
        </w:rPr>
      </w:pPr>
      <w:r w:rsidRPr="00020B4C">
        <w:rPr>
          <w:rFonts w:ascii="Times New Roman" w:hAnsi="Times New Roman"/>
          <w:b/>
          <w:caps/>
          <w:noProof/>
          <w:sz w:val="22"/>
          <w:szCs w:val="22"/>
          <w:lang w:eastAsia="en-US"/>
        </w:rPr>
        <w:t>2.</w:t>
      </w:r>
      <w:r w:rsidRPr="00020B4C">
        <w:rPr>
          <w:rFonts w:ascii="Times New Roman" w:hAnsi="Times New Roman"/>
          <w:noProof/>
          <w:sz w:val="22"/>
          <w:szCs w:val="22"/>
        </w:rPr>
        <w:tab/>
      </w:r>
      <w:r w:rsidRPr="00020B4C">
        <w:rPr>
          <w:rFonts w:ascii="Times New Roman" w:hAnsi="Times New Roman"/>
          <w:b/>
          <w:caps/>
          <w:noProof/>
          <w:sz w:val="22"/>
          <w:szCs w:val="22"/>
          <w:lang w:eastAsia="en-US"/>
        </w:rPr>
        <w:t>OBJECTIVE, PURPOSE &amp; EXPECTED RESULTS</w:t>
      </w:r>
      <w:r w:rsidRPr="00020B4C">
        <w:rPr>
          <w:rFonts w:ascii="Times New Roman" w:hAnsi="Times New Roman"/>
          <w:b/>
          <w:caps/>
          <w:noProof/>
          <w:sz w:val="22"/>
          <w:szCs w:val="22"/>
          <w:lang w:eastAsia="en-US"/>
        </w:rPr>
        <w:tab/>
      </w:r>
      <w:r w:rsidR="000D6845">
        <w:rPr>
          <w:rFonts w:ascii="Times New Roman" w:hAnsi="Times New Roman"/>
          <w:b/>
          <w:caps/>
          <w:noProof/>
          <w:sz w:val="22"/>
          <w:szCs w:val="22"/>
          <w:lang w:eastAsia="en-US"/>
        </w:rPr>
        <w:t>4</w:t>
      </w:r>
    </w:p>
    <w:p w14:paraId="5B148F34" w14:textId="45B9FB9F" w:rsidR="003A0C23" w:rsidRPr="00020B4C" w:rsidRDefault="003A0C23" w:rsidP="003A0C23">
      <w:pPr>
        <w:tabs>
          <w:tab w:val="left" w:pos="1077"/>
          <w:tab w:val="right" w:leader="dot" w:pos="8640"/>
        </w:tabs>
        <w:spacing w:after="60"/>
        <w:ind w:left="1077" w:right="720" w:hanging="595"/>
        <w:rPr>
          <w:rFonts w:ascii="Times New Roman" w:hAnsi="Times New Roman"/>
          <w:noProof/>
          <w:sz w:val="22"/>
          <w:szCs w:val="22"/>
        </w:rPr>
      </w:pPr>
      <w:r w:rsidRPr="00020B4C">
        <w:rPr>
          <w:rFonts w:ascii="Times New Roman" w:hAnsi="Times New Roman"/>
          <w:noProof/>
          <w:sz w:val="22"/>
          <w:szCs w:val="22"/>
          <w:lang w:eastAsia="en-US"/>
        </w:rPr>
        <w:t>2.1.</w:t>
      </w:r>
      <w:r w:rsidRPr="00020B4C">
        <w:rPr>
          <w:rFonts w:ascii="Times New Roman" w:hAnsi="Times New Roman"/>
          <w:noProof/>
          <w:sz w:val="22"/>
          <w:szCs w:val="22"/>
        </w:rPr>
        <w:tab/>
      </w:r>
      <w:r w:rsidRPr="00020B4C">
        <w:rPr>
          <w:rFonts w:ascii="Times New Roman" w:hAnsi="Times New Roman"/>
          <w:noProof/>
          <w:sz w:val="22"/>
          <w:szCs w:val="22"/>
          <w:lang w:eastAsia="en-US"/>
        </w:rPr>
        <w:t>Overall objective</w:t>
      </w:r>
      <w:r w:rsidRPr="00020B4C">
        <w:rPr>
          <w:rFonts w:ascii="Times New Roman" w:hAnsi="Times New Roman"/>
          <w:noProof/>
          <w:sz w:val="22"/>
          <w:szCs w:val="22"/>
          <w:lang w:eastAsia="en-US"/>
        </w:rPr>
        <w:tab/>
      </w:r>
      <w:r w:rsidR="000D6845">
        <w:rPr>
          <w:rFonts w:ascii="Times New Roman" w:hAnsi="Times New Roman"/>
          <w:noProof/>
          <w:sz w:val="22"/>
          <w:szCs w:val="22"/>
          <w:lang w:eastAsia="en-US"/>
        </w:rPr>
        <w:t>4</w:t>
      </w:r>
    </w:p>
    <w:p w14:paraId="3EC6B374" w14:textId="0E7F397F" w:rsidR="003A0C23" w:rsidRPr="00020B4C" w:rsidRDefault="003A0C23" w:rsidP="003A0C23">
      <w:pPr>
        <w:tabs>
          <w:tab w:val="left" w:pos="1077"/>
          <w:tab w:val="right" w:leader="dot" w:pos="8640"/>
        </w:tabs>
        <w:spacing w:after="60"/>
        <w:ind w:left="1077" w:right="720" w:hanging="595"/>
        <w:rPr>
          <w:rFonts w:ascii="Times New Roman" w:hAnsi="Times New Roman"/>
          <w:noProof/>
          <w:sz w:val="22"/>
          <w:szCs w:val="22"/>
        </w:rPr>
      </w:pPr>
      <w:r w:rsidRPr="00020B4C">
        <w:rPr>
          <w:rFonts w:ascii="Times New Roman" w:hAnsi="Times New Roman"/>
          <w:noProof/>
          <w:sz w:val="22"/>
          <w:szCs w:val="22"/>
          <w:lang w:eastAsia="en-US"/>
        </w:rPr>
        <w:t>2.2.</w:t>
      </w:r>
      <w:r w:rsidRPr="00020B4C">
        <w:rPr>
          <w:rFonts w:ascii="Times New Roman" w:hAnsi="Times New Roman"/>
          <w:noProof/>
          <w:sz w:val="22"/>
          <w:szCs w:val="22"/>
        </w:rPr>
        <w:tab/>
      </w:r>
      <w:r w:rsidRPr="00020B4C">
        <w:rPr>
          <w:rFonts w:ascii="Times New Roman" w:hAnsi="Times New Roman"/>
          <w:noProof/>
          <w:sz w:val="22"/>
          <w:szCs w:val="22"/>
          <w:lang w:eastAsia="en-US"/>
        </w:rPr>
        <w:t>Purpose</w:t>
      </w:r>
      <w:r w:rsidRPr="00020B4C">
        <w:rPr>
          <w:rFonts w:ascii="Times New Roman" w:hAnsi="Times New Roman"/>
          <w:noProof/>
          <w:sz w:val="22"/>
          <w:szCs w:val="22"/>
          <w:lang w:eastAsia="en-US"/>
        </w:rPr>
        <w:tab/>
      </w:r>
      <w:r w:rsidR="000D6845">
        <w:rPr>
          <w:rFonts w:ascii="Times New Roman" w:hAnsi="Times New Roman"/>
          <w:noProof/>
          <w:sz w:val="22"/>
          <w:szCs w:val="22"/>
          <w:lang w:eastAsia="en-US"/>
        </w:rPr>
        <w:t>5</w:t>
      </w:r>
    </w:p>
    <w:p w14:paraId="67DF42C1" w14:textId="02CD588C" w:rsidR="003A0C23" w:rsidRPr="00020B4C" w:rsidRDefault="003A0C23" w:rsidP="003A0C23">
      <w:pPr>
        <w:tabs>
          <w:tab w:val="left" w:pos="1077"/>
          <w:tab w:val="right" w:leader="dot" w:pos="8640"/>
        </w:tabs>
        <w:spacing w:after="60"/>
        <w:ind w:left="1077" w:right="720" w:hanging="595"/>
        <w:rPr>
          <w:rFonts w:ascii="Times New Roman" w:hAnsi="Times New Roman"/>
          <w:noProof/>
          <w:sz w:val="22"/>
          <w:szCs w:val="22"/>
        </w:rPr>
      </w:pPr>
      <w:r w:rsidRPr="00020B4C">
        <w:rPr>
          <w:rFonts w:ascii="Times New Roman" w:hAnsi="Times New Roman"/>
          <w:noProof/>
          <w:sz w:val="22"/>
          <w:szCs w:val="22"/>
          <w:lang w:eastAsia="en-US"/>
        </w:rPr>
        <w:t>2.3.</w:t>
      </w:r>
      <w:r w:rsidRPr="00020B4C">
        <w:rPr>
          <w:rFonts w:ascii="Times New Roman" w:hAnsi="Times New Roman"/>
          <w:noProof/>
          <w:sz w:val="22"/>
          <w:szCs w:val="22"/>
        </w:rPr>
        <w:tab/>
      </w:r>
      <w:r w:rsidRPr="00020B4C">
        <w:rPr>
          <w:rFonts w:ascii="Times New Roman" w:hAnsi="Times New Roman"/>
          <w:noProof/>
          <w:sz w:val="22"/>
          <w:szCs w:val="22"/>
          <w:lang w:eastAsia="en-US"/>
        </w:rPr>
        <w:t>Results to be achieved by the Contractor</w:t>
      </w:r>
      <w:r w:rsidRPr="00020B4C">
        <w:rPr>
          <w:rFonts w:ascii="Times New Roman" w:hAnsi="Times New Roman"/>
          <w:noProof/>
          <w:sz w:val="22"/>
          <w:szCs w:val="22"/>
          <w:lang w:eastAsia="en-US"/>
        </w:rPr>
        <w:tab/>
      </w:r>
      <w:r w:rsidR="000D6845">
        <w:rPr>
          <w:rFonts w:ascii="Times New Roman" w:hAnsi="Times New Roman"/>
          <w:noProof/>
          <w:sz w:val="22"/>
          <w:szCs w:val="22"/>
          <w:lang w:eastAsia="en-US"/>
        </w:rPr>
        <w:t>5</w:t>
      </w:r>
    </w:p>
    <w:p w14:paraId="7B10C93D" w14:textId="68D54003" w:rsidR="003A0C23" w:rsidRPr="00020B4C" w:rsidRDefault="003A0C23" w:rsidP="003A0C23">
      <w:pPr>
        <w:tabs>
          <w:tab w:val="right" w:leader="dot" w:pos="8640"/>
        </w:tabs>
        <w:spacing w:before="60" w:after="60"/>
        <w:ind w:left="482" w:right="720" w:hanging="482"/>
        <w:rPr>
          <w:rFonts w:ascii="Times New Roman" w:hAnsi="Times New Roman"/>
          <w:noProof/>
          <w:sz w:val="22"/>
          <w:szCs w:val="22"/>
        </w:rPr>
      </w:pPr>
      <w:r w:rsidRPr="00020B4C">
        <w:rPr>
          <w:rFonts w:ascii="Times New Roman" w:hAnsi="Times New Roman"/>
          <w:b/>
          <w:caps/>
          <w:noProof/>
          <w:sz w:val="22"/>
          <w:szCs w:val="22"/>
          <w:lang w:eastAsia="en-US"/>
        </w:rPr>
        <w:t>3.</w:t>
      </w:r>
      <w:r w:rsidRPr="00020B4C">
        <w:rPr>
          <w:rFonts w:ascii="Times New Roman" w:hAnsi="Times New Roman"/>
          <w:noProof/>
          <w:sz w:val="22"/>
          <w:szCs w:val="22"/>
        </w:rPr>
        <w:tab/>
      </w:r>
      <w:r w:rsidRPr="00020B4C">
        <w:rPr>
          <w:rFonts w:ascii="Times New Roman" w:hAnsi="Times New Roman"/>
          <w:b/>
          <w:caps/>
          <w:noProof/>
          <w:sz w:val="22"/>
          <w:szCs w:val="22"/>
          <w:lang w:eastAsia="en-US"/>
        </w:rPr>
        <w:t>ASSUMPTIONS &amp; RISKS</w:t>
      </w:r>
      <w:r w:rsidRPr="00020B4C">
        <w:rPr>
          <w:rFonts w:ascii="Times New Roman" w:hAnsi="Times New Roman"/>
          <w:b/>
          <w:caps/>
          <w:noProof/>
          <w:sz w:val="22"/>
          <w:szCs w:val="22"/>
          <w:lang w:eastAsia="en-US"/>
        </w:rPr>
        <w:tab/>
      </w:r>
      <w:r w:rsidR="000D6845">
        <w:rPr>
          <w:rFonts w:ascii="Times New Roman" w:hAnsi="Times New Roman"/>
          <w:b/>
          <w:caps/>
          <w:noProof/>
          <w:sz w:val="22"/>
          <w:szCs w:val="22"/>
          <w:lang w:eastAsia="en-US"/>
        </w:rPr>
        <w:t>5</w:t>
      </w:r>
    </w:p>
    <w:p w14:paraId="4E053547" w14:textId="6C57A5F4" w:rsidR="003A0C23" w:rsidRPr="00020B4C" w:rsidRDefault="003A0C23" w:rsidP="003A0C23">
      <w:pPr>
        <w:tabs>
          <w:tab w:val="left" w:pos="1077"/>
          <w:tab w:val="right" w:leader="dot" w:pos="8640"/>
        </w:tabs>
        <w:spacing w:after="60"/>
        <w:ind w:left="1077" w:right="720" w:hanging="595"/>
        <w:rPr>
          <w:rFonts w:ascii="Times New Roman" w:hAnsi="Times New Roman"/>
          <w:noProof/>
          <w:sz w:val="22"/>
          <w:szCs w:val="22"/>
        </w:rPr>
      </w:pPr>
      <w:r w:rsidRPr="00020B4C">
        <w:rPr>
          <w:rFonts w:ascii="Times New Roman" w:hAnsi="Times New Roman"/>
          <w:noProof/>
          <w:sz w:val="22"/>
          <w:szCs w:val="22"/>
          <w:lang w:eastAsia="en-US"/>
        </w:rPr>
        <w:t>3.1.</w:t>
      </w:r>
      <w:r w:rsidRPr="00020B4C">
        <w:rPr>
          <w:rFonts w:ascii="Times New Roman" w:hAnsi="Times New Roman"/>
          <w:noProof/>
          <w:sz w:val="22"/>
          <w:szCs w:val="22"/>
        </w:rPr>
        <w:tab/>
      </w:r>
      <w:r w:rsidRPr="00020B4C">
        <w:rPr>
          <w:rFonts w:ascii="Times New Roman" w:hAnsi="Times New Roman"/>
          <w:noProof/>
          <w:sz w:val="22"/>
          <w:szCs w:val="22"/>
          <w:lang w:eastAsia="en-US"/>
        </w:rPr>
        <w:t>Assumptions underlying the project</w:t>
      </w:r>
      <w:r w:rsidRPr="00020B4C">
        <w:rPr>
          <w:rFonts w:ascii="Times New Roman" w:hAnsi="Times New Roman"/>
          <w:noProof/>
          <w:sz w:val="22"/>
          <w:szCs w:val="22"/>
          <w:lang w:eastAsia="en-US"/>
        </w:rPr>
        <w:tab/>
      </w:r>
      <w:r w:rsidR="000D6845">
        <w:rPr>
          <w:rFonts w:ascii="Times New Roman" w:hAnsi="Times New Roman"/>
          <w:noProof/>
          <w:sz w:val="22"/>
          <w:szCs w:val="22"/>
          <w:lang w:eastAsia="en-US"/>
        </w:rPr>
        <w:t>5</w:t>
      </w:r>
    </w:p>
    <w:p w14:paraId="38D9B20B" w14:textId="34367AFF" w:rsidR="003A0C23" w:rsidRPr="00020B4C" w:rsidRDefault="003A0C23" w:rsidP="003A0C23">
      <w:pPr>
        <w:tabs>
          <w:tab w:val="left" w:pos="1077"/>
          <w:tab w:val="right" w:leader="dot" w:pos="8640"/>
        </w:tabs>
        <w:spacing w:after="60"/>
        <w:ind w:left="1077" w:right="720" w:hanging="595"/>
        <w:rPr>
          <w:rFonts w:ascii="Times New Roman" w:hAnsi="Times New Roman"/>
          <w:noProof/>
          <w:sz w:val="22"/>
          <w:szCs w:val="22"/>
        </w:rPr>
      </w:pPr>
      <w:r w:rsidRPr="00020B4C">
        <w:rPr>
          <w:rFonts w:ascii="Times New Roman" w:hAnsi="Times New Roman"/>
          <w:noProof/>
          <w:sz w:val="22"/>
          <w:szCs w:val="22"/>
          <w:lang w:eastAsia="en-US"/>
        </w:rPr>
        <w:t>3.2.</w:t>
      </w:r>
      <w:r w:rsidRPr="00020B4C">
        <w:rPr>
          <w:rFonts w:ascii="Times New Roman" w:hAnsi="Times New Roman"/>
          <w:noProof/>
          <w:sz w:val="22"/>
          <w:szCs w:val="22"/>
        </w:rPr>
        <w:tab/>
      </w:r>
      <w:r w:rsidRPr="00020B4C">
        <w:rPr>
          <w:rFonts w:ascii="Times New Roman" w:hAnsi="Times New Roman"/>
          <w:noProof/>
          <w:sz w:val="22"/>
          <w:szCs w:val="22"/>
          <w:lang w:eastAsia="en-US"/>
        </w:rPr>
        <w:t>Risks</w:t>
      </w:r>
      <w:r w:rsidRPr="00020B4C">
        <w:rPr>
          <w:rFonts w:ascii="Times New Roman" w:hAnsi="Times New Roman"/>
          <w:noProof/>
          <w:sz w:val="22"/>
          <w:szCs w:val="22"/>
          <w:lang w:eastAsia="en-US"/>
        </w:rPr>
        <w:tab/>
      </w:r>
      <w:r w:rsidR="000D6845">
        <w:rPr>
          <w:rFonts w:ascii="Times New Roman" w:hAnsi="Times New Roman"/>
          <w:noProof/>
          <w:sz w:val="22"/>
          <w:szCs w:val="22"/>
          <w:lang w:eastAsia="en-US"/>
        </w:rPr>
        <w:t>5</w:t>
      </w:r>
    </w:p>
    <w:p w14:paraId="12903441" w14:textId="2FEF9854" w:rsidR="003A0C23" w:rsidRPr="00020B4C" w:rsidRDefault="003A0C23" w:rsidP="003A0C23">
      <w:pPr>
        <w:tabs>
          <w:tab w:val="right" w:leader="dot" w:pos="8640"/>
        </w:tabs>
        <w:spacing w:before="60" w:after="60"/>
        <w:ind w:left="482" w:right="720" w:hanging="482"/>
        <w:rPr>
          <w:rFonts w:ascii="Times New Roman" w:hAnsi="Times New Roman"/>
          <w:noProof/>
          <w:sz w:val="22"/>
          <w:szCs w:val="22"/>
        </w:rPr>
      </w:pPr>
      <w:r w:rsidRPr="00020B4C">
        <w:rPr>
          <w:rFonts w:ascii="Times New Roman" w:hAnsi="Times New Roman"/>
          <w:b/>
          <w:caps/>
          <w:noProof/>
          <w:sz w:val="22"/>
          <w:szCs w:val="22"/>
          <w:lang w:eastAsia="en-US"/>
        </w:rPr>
        <w:t>4.</w:t>
      </w:r>
      <w:r w:rsidRPr="00020B4C">
        <w:rPr>
          <w:rFonts w:ascii="Times New Roman" w:hAnsi="Times New Roman"/>
          <w:noProof/>
          <w:sz w:val="22"/>
          <w:szCs w:val="22"/>
        </w:rPr>
        <w:tab/>
      </w:r>
      <w:r w:rsidRPr="00020B4C">
        <w:rPr>
          <w:rFonts w:ascii="Times New Roman" w:hAnsi="Times New Roman"/>
          <w:b/>
          <w:caps/>
          <w:noProof/>
          <w:sz w:val="22"/>
          <w:szCs w:val="22"/>
          <w:lang w:eastAsia="en-US"/>
        </w:rPr>
        <w:t>SCOPE OF THE WORK</w:t>
      </w:r>
      <w:r w:rsidRPr="00020B4C">
        <w:rPr>
          <w:rFonts w:ascii="Times New Roman" w:hAnsi="Times New Roman"/>
          <w:b/>
          <w:caps/>
          <w:noProof/>
          <w:sz w:val="22"/>
          <w:szCs w:val="22"/>
          <w:lang w:eastAsia="en-US"/>
        </w:rPr>
        <w:tab/>
      </w:r>
      <w:r w:rsidR="00D50582">
        <w:rPr>
          <w:rFonts w:ascii="Times New Roman" w:hAnsi="Times New Roman"/>
          <w:b/>
          <w:caps/>
          <w:noProof/>
          <w:sz w:val="22"/>
          <w:szCs w:val="22"/>
          <w:lang w:eastAsia="en-US"/>
        </w:rPr>
        <w:t>5</w:t>
      </w:r>
    </w:p>
    <w:p w14:paraId="41315670" w14:textId="262C554E" w:rsidR="003A0C23" w:rsidRPr="00020B4C" w:rsidRDefault="003A0C23" w:rsidP="003A0C23">
      <w:pPr>
        <w:tabs>
          <w:tab w:val="left" w:pos="1077"/>
          <w:tab w:val="right" w:leader="dot" w:pos="8640"/>
        </w:tabs>
        <w:spacing w:after="60"/>
        <w:ind w:left="1077" w:right="720" w:hanging="595"/>
        <w:rPr>
          <w:rFonts w:ascii="Times New Roman" w:hAnsi="Times New Roman"/>
          <w:noProof/>
          <w:sz w:val="22"/>
          <w:szCs w:val="22"/>
        </w:rPr>
      </w:pPr>
      <w:r w:rsidRPr="00020B4C">
        <w:rPr>
          <w:rFonts w:ascii="Times New Roman" w:hAnsi="Times New Roman"/>
          <w:noProof/>
          <w:sz w:val="22"/>
          <w:szCs w:val="22"/>
          <w:lang w:eastAsia="en-US"/>
        </w:rPr>
        <w:t>4.1.</w:t>
      </w:r>
      <w:r w:rsidRPr="00020B4C">
        <w:rPr>
          <w:rFonts w:ascii="Times New Roman" w:hAnsi="Times New Roman"/>
          <w:noProof/>
          <w:sz w:val="22"/>
          <w:szCs w:val="22"/>
        </w:rPr>
        <w:tab/>
      </w:r>
      <w:r w:rsidRPr="00020B4C">
        <w:rPr>
          <w:rFonts w:ascii="Times New Roman" w:hAnsi="Times New Roman"/>
          <w:noProof/>
          <w:sz w:val="22"/>
          <w:szCs w:val="22"/>
          <w:lang w:eastAsia="en-US"/>
        </w:rPr>
        <w:t>General</w:t>
      </w:r>
      <w:r w:rsidRPr="00020B4C">
        <w:rPr>
          <w:rFonts w:ascii="Times New Roman" w:hAnsi="Times New Roman"/>
          <w:noProof/>
          <w:sz w:val="22"/>
          <w:szCs w:val="22"/>
          <w:lang w:eastAsia="en-US"/>
        </w:rPr>
        <w:tab/>
      </w:r>
      <w:r w:rsidR="00D50582">
        <w:rPr>
          <w:rFonts w:ascii="Times New Roman" w:hAnsi="Times New Roman"/>
          <w:noProof/>
          <w:sz w:val="22"/>
          <w:szCs w:val="22"/>
          <w:lang w:eastAsia="en-US"/>
        </w:rPr>
        <w:t>5</w:t>
      </w:r>
    </w:p>
    <w:p w14:paraId="1CCDE2B4" w14:textId="329416DA" w:rsidR="003A0C23" w:rsidRPr="00020B4C" w:rsidRDefault="003A0C23" w:rsidP="003A0C23">
      <w:pPr>
        <w:tabs>
          <w:tab w:val="left" w:pos="1077"/>
          <w:tab w:val="right" w:leader="dot" w:pos="8640"/>
        </w:tabs>
        <w:spacing w:after="60"/>
        <w:ind w:left="1077" w:right="720" w:hanging="595"/>
        <w:rPr>
          <w:rFonts w:ascii="Times New Roman" w:hAnsi="Times New Roman"/>
          <w:noProof/>
          <w:sz w:val="22"/>
          <w:szCs w:val="22"/>
        </w:rPr>
      </w:pPr>
      <w:r w:rsidRPr="00020B4C">
        <w:rPr>
          <w:rFonts w:ascii="Times New Roman" w:hAnsi="Times New Roman"/>
          <w:noProof/>
          <w:sz w:val="22"/>
          <w:szCs w:val="22"/>
          <w:lang w:eastAsia="en-US"/>
        </w:rPr>
        <w:t>4.2.</w:t>
      </w:r>
      <w:r w:rsidRPr="00020B4C">
        <w:rPr>
          <w:rFonts w:ascii="Times New Roman" w:hAnsi="Times New Roman"/>
          <w:noProof/>
          <w:sz w:val="22"/>
          <w:szCs w:val="22"/>
        </w:rPr>
        <w:tab/>
      </w:r>
      <w:r w:rsidRPr="00020B4C">
        <w:rPr>
          <w:rFonts w:ascii="Times New Roman" w:hAnsi="Times New Roman"/>
          <w:noProof/>
          <w:sz w:val="22"/>
          <w:szCs w:val="22"/>
          <w:lang w:eastAsia="en-US"/>
        </w:rPr>
        <w:t>Specific work</w:t>
      </w:r>
      <w:r w:rsidRPr="00020B4C">
        <w:rPr>
          <w:rFonts w:ascii="Times New Roman" w:hAnsi="Times New Roman"/>
          <w:noProof/>
          <w:sz w:val="22"/>
          <w:szCs w:val="22"/>
          <w:lang w:eastAsia="en-US"/>
        </w:rPr>
        <w:tab/>
      </w:r>
      <w:r w:rsidR="00D50582">
        <w:rPr>
          <w:rFonts w:ascii="Times New Roman" w:hAnsi="Times New Roman"/>
          <w:noProof/>
          <w:sz w:val="22"/>
          <w:szCs w:val="22"/>
          <w:lang w:eastAsia="en-US"/>
        </w:rPr>
        <w:t>6</w:t>
      </w:r>
    </w:p>
    <w:p w14:paraId="217EC8F7" w14:textId="370DA9FF" w:rsidR="003A0C23" w:rsidRPr="00020B4C" w:rsidRDefault="003A0C23" w:rsidP="003A0C23">
      <w:pPr>
        <w:tabs>
          <w:tab w:val="left" w:pos="1077"/>
          <w:tab w:val="right" w:leader="dot" w:pos="8640"/>
        </w:tabs>
        <w:spacing w:after="60"/>
        <w:ind w:left="1077" w:right="720" w:hanging="595"/>
        <w:rPr>
          <w:rFonts w:ascii="Times New Roman" w:hAnsi="Times New Roman"/>
          <w:noProof/>
          <w:sz w:val="22"/>
          <w:szCs w:val="22"/>
        </w:rPr>
      </w:pPr>
      <w:r w:rsidRPr="00D50582">
        <w:rPr>
          <w:rFonts w:ascii="Times New Roman" w:hAnsi="Times New Roman"/>
          <w:noProof/>
          <w:sz w:val="22"/>
          <w:szCs w:val="22"/>
          <w:lang w:eastAsia="en-US"/>
        </w:rPr>
        <w:t>4.3</w:t>
      </w:r>
      <w:r w:rsidRPr="00020B4C">
        <w:rPr>
          <w:rFonts w:ascii="Times New Roman" w:hAnsi="Times New Roman"/>
          <w:noProof/>
          <w:sz w:val="22"/>
          <w:szCs w:val="22"/>
          <w:lang w:eastAsia="en-US"/>
        </w:rPr>
        <w:t>.</w:t>
      </w:r>
      <w:r w:rsidRPr="00020B4C">
        <w:rPr>
          <w:rFonts w:ascii="Times New Roman" w:hAnsi="Times New Roman"/>
          <w:noProof/>
          <w:sz w:val="22"/>
          <w:szCs w:val="22"/>
        </w:rPr>
        <w:tab/>
      </w:r>
      <w:r w:rsidRPr="00020B4C">
        <w:rPr>
          <w:rFonts w:ascii="Times New Roman" w:hAnsi="Times New Roman"/>
          <w:noProof/>
          <w:sz w:val="22"/>
          <w:szCs w:val="22"/>
          <w:lang w:eastAsia="en-US"/>
        </w:rPr>
        <w:t>Project management</w:t>
      </w:r>
      <w:r w:rsidRPr="00020B4C">
        <w:rPr>
          <w:rFonts w:ascii="Times New Roman" w:hAnsi="Times New Roman"/>
          <w:noProof/>
          <w:sz w:val="22"/>
          <w:szCs w:val="22"/>
          <w:lang w:eastAsia="en-US"/>
        </w:rPr>
        <w:tab/>
      </w:r>
      <w:r w:rsidR="00D50582">
        <w:rPr>
          <w:rFonts w:ascii="Times New Roman" w:hAnsi="Times New Roman"/>
          <w:noProof/>
          <w:sz w:val="22"/>
          <w:szCs w:val="22"/>
          <w:lang w:eastAsia="en-US"/>
        </w:rPr>
        <w:t>16</w:t>
      </w:r>
    </w:p>
    <w:p w14:paraId="17F080B4" w14:textId="2BEC89A2" w:rsidR="003A0C23" w:rsidRPr="00020B4C" w:rsidRDefault="003A0C23" w:rsidP="003A0C23">
      <w:pPr>
        <w:tabs>
          <w:tab w:val="right" w:leader="dot" w:pos="8640"/>
        </w:tabs>
        <w:spacing w:before="60" w:after="60"/>
        <w:ind w:left="482" w:right="720" w:hanging="482"/>
        <w:rPr>
          <w:rFonts w:ascii="Times New Roman" w:hAnsi="Times New Roman"/>
          <w:noProof/>
          <w:sz w:val="22"/>
          <w:szCs w:val="22"/>
        </w:rPr>
      </w:pPr>
      <w:r w:rsidRPr="00020B4C">
        <w:rPr>
          <w:rFonts w:ascii="Times New Roman" w:hAnsi="Times New Roman"/>
          <w:b/>
          <w:caps/>
          <w:noProof/>
          <w:sz w:val="22"/>
          <w:szCs w:val="22"/>
          <w:lang w:eastAsia="en-US"/>
        </w:rPr>
        <w:t>5.</w:t>
      </w:r>
      <w:r w:rsidRPr="00020B4C">
        <w:rPr>
          <w:rFonts w:ascii="Times New Roman" w:hAnsi="Times New Roman"/>
          <w:noProof/>
          <w:sz w:val="22"/>
          <w:szCs w:val="22"/>
        </w:rPr>
        <w:tab/>
      </w:r>
      <w:r w:rsidRPr="00020B4C">
        <w:rPr>
          <w:rFonts w:ascii="Times New Roman" w:hAnsi="Times New Roman"/>
          <w:b/>
          <w:caps/>
          <w:noProof/>
          <w:sz w:val="22"/>
          <w:szCs w:val="22"/>
          <w:lang w:eastAsia="en-US"/>
        </w:rPr>
        <w:t>LOGISTICS AND TIMING</w:t>
      </w:r>
      <w:r w:rsidRPr="00020B4C">
        <w:rPr>
          <w:rFonts w:ascii="Times New Roman" w:hAnsi="Times New Roman"/>
          <w:b/>
          <w:caps/>
          <w:noProof/>
          <w:sz w:val="22"/>
          <w:szCs w:val="22"/>
          <w:lang w:eastAsia="en-US"/>
        </w:rPr>
        <w:tab/>
      </w:r>
      <w:r w:rsidR="00D50582">
        <w:rPr>
          <w:rFonts w:ascii="Times New Roman" w:hAnsi="Times New Roman"/>
          <w:b/>
          <w:caps/>
          <w:noProof/>
          <w:sz w:val="22"/>
          <w:szCs w:val="22"/>
          <w:lang w:eastAsia="en-US"/>
        </w:rPr>
        <w:t>16</w:t>
      </w:r>
    </w:p>
    <w:p w14:paraId="00862C1F" w14:textId="11DD65AF" w:rsidR="003A0C23" w:rsidRPr="00020B4C" w:rsidRDefault="003A0C23" w:rsidP="003A0C23">
      <w:pPr>
        <w:tabs>
          <w:tab w:val="left" w:pos="1077"/>
          <w:tab w:val="right" w:leader="dot" w:pos="8640"/>
        </w:tabs>
        <w:spacing w:after="60"/>
        <w:ind w:left="1077" w:right="720" w:hanging="595"/>
        <w:rPr>
          <w:rFonts w:ascii="Times New Roman" w:hAnsi="Times New Roman"/>
          <w:noProof/>
          <w:sz w:val="22"/>
          <w:szCs w:val="22"/>
        </w:rPr>
      </w:pPr>
      <w:r w:rsidRPr="00020B4C">
        <w:rPr>
          <w:rFonts w:ascii="Times New Roman" w:hAnsi="Times New Roman"/>
          <w:noProof/>
          <w:sz w:val="22"/>
          <w:szCs w:val="22"/>
          <w:lang w:eastAsia="en-US"/>
        </w:rPr>
        <w:t>5.1.</w:t>
      </w:r>
      <w:r w:rsidRPr="00020B4C">
        <w:rPr>
          <w:rFonts w:ascii="Times New Roman" w:hAnsi="Times New Roman"/>
          <w:noProof/>
          <w:sz w:val="22"/>
          <w:szCs w:val="22"/>
        </w:rPr>
        <w:tab/>
      </w:r>
      <w:r w:rsidRPr="00020B4C">
        <w:rPr>
          <w:rFonts w:ascii="Times New Roman" w:hAnsi="Times New Roman"/>
          <w:noProof/>
          <w:sz w:val="22"/>
          <w:szCs w:val="22"/>
          <w:lang w:eastAsia="en-US"/>
        </w:rPr>
        <w:t>Location</w:t>
      </w:r>
      <w:r w:rsidRPr="00020B4C">
        <w:rPr>
          <w:rFonts w:ascii="Times New Roman" w:hAnsi="Times New Roman"/>
          <w:noProof/>
          <w:sz w:val="22"/>
          <w:szCs w:val="22"/>
          <w:lang w:eastAsia="en-US"/>
        </w:rPr>
        <w:tab/>
      </w:r>
      <w:r w:rsidR="00D50582">
        <w:rPr>
          <w:rFonts w:ascii="Times New Roman" w:hAnsi="Times New Roman"/>
          <w:noProof/>
          <w:sz w:val="22"/>
          <w:szCs w:val="22"/>
          <w:lang w:eastAsia="en-US"/>
        </w:rPr>
        <w:t>16</w:t>
      </w:r>
    </w:p>
    <w:p w14:paraId="3657539D" w14:textId="6B5F9C56" w:rsidR="003A0C23" w:rsidRPr="00020B4C" w:rsidRDefault="003A0C23" w:rsidP="003A0C23">
      <w:pPr>
        <w:tabs>
          <w:tab w:val="left" w:pos="1077"/>
          <w:tab w:val="right" w:leader="dot" w:pos="8640"/>
        </w:tabs>
        <w:spacing w:after="60"/>
        <w:ind w:left="1077" w:right="720" w:hanging="595"/>
        <w:rPr>
          <w:rFonts w:ascii="Times New Roman" w:hAnsi="Times New Roman"/>
          <w:noProof/>
          <w:sz w:val="22"/>
          <w:szCs w:val="22"/>
        </w:rPr>
      </w:pPr>
      <w:r w:rsidRPr="00020B4C">
        <w:rPr>
          <w:rFonts w:ascii="Times New Roman" w:hAnsi="Times New Roman"/>
          <w:noProof/>
          <w:sz w:val="22"/>
          <w:szCs w:val="22"/>
          <w:lang w:eastAsia="en-US"/>
        </w:rPr>
        <w:t>5.2.</w:t>
      </w:r>
      <w:r w:rsidRPr="00020B4C">
        <w:rPr>
          <w:rFonts w:ascii="Times New Roman" w:hAnsi="Times New Roman"/>
          <w:noProof/>
          <w:sz w:val="22"/>
          <w:szCs w:val="22"/>
        </w:rPr>
        <w:tab/>
      </w:r>
      <w:r w:rsidRPr="00020B4C">
        <w:rPr>
          <w:rFonts w:ascii="Times New Roman" w:hAnsi="Times New Roman"/>
          <w:noProof/>
          <w:sz w:val="22"/>
          <w:szCs w:val="22"/>
          <w:lang w:eastAsia="en-US"/>
        </w:rPr>
        <w:t>Start date &amp; Period of implementation of tasks</w:t>
      </w:r>
      <w:r w:rsidRPr="00020B4C">
        <w:rPr>
          <w:rFonts w:ascii="Times New Roman" w:hAnsi="Times New Roman"/>
          <w:noProof/>
          <w:sz w:val="22"/>
          <w:szCs w:val="22"/>
          <w:lang w:eastAsia="en-US"/>
        </w:rPr>
        <w:tab/>
      </w:r>
      <w:r w:rsidR="00D50582">
        <w:rPr>
          <w:rFonts w:ascii="Times New Roman" w:hAnsi="Times New Roman"/>
          <w:noProof/>
          <w:sz w:val="22"/>
          <w:szCs w:val="22"/>
          <w:lang w:eastAsia="en-US"/>
        </w:rPr>
        <w:t>16</w:t>
      </w:r>
    </w:p>
    <w:p w14:paraId="4F2F8A46" w14:textId="6B8A3104" w:rsidR="003A0C23" w:rsidRPr="00020B4C" w:rsidRDefault="003A0C23" w:rsidP="003A0C23">
      <w:pPr>
        <w:tabs>
          <w:tab w:val="right" w:leader="dot" w:pos="8640"/>
        </w:tabs>
        <w:spacing w:before="60" w:after="60"/>
        <w:ind w:left="482" w:right="720" w:hanging="482"/>
        <w:rPr>
          <w:rFonts w:ascii="Times New Roman" w:hAnsi="Times New Roman"/>
          <w:noProof/>
          <w:sz w:val="22"/>
          <w:szCs w:val="22"/>
        </w:rPr>
      </w:pPr>
      <w:r w:rsidRPr="00020B4C">
        <w:rPr>
          <w:rFonts w:ascii="Times New Roman" w:hAnsi="Times New Roman"/>
          <w:b/>
          <w:caps/>
          <w:noProof/>
          <w:sz w:val="22"/>
          <w:szCs w:val="22"/>
          <w:lang w:eastAsia="en-US"/>
        </w:rPr>
        <w:t>6.</w:t>
      </w:r>
      <w:r w:rsidRPr="00020B4C">
        <w:rPr>
          <w:rFonts w:ascii="Times New Roman" w:hAnsi="Times New Roman"/>
          <w:noProof/>
          <w:sz w:val="22"/>
          <w:szCs w:val="22"/>
        </w:rPr>
        <w:tab/>
      </w:r>
      <w:r w:rsidRPr="00020B4C">
        <w:rPr>
          <w:rFonts w:ascii="Times New Roman" w:hAnsi="Times New Roman"/>
          <w:b/>
          <w:caps/>
          <w:noProof/>
          <w:sz w:val="22"/>
          <w:szCs w:val="22"/>
          <w:lang w:eastAsia="en-US"/>
        </w:rPr>
        <w:t>REQUIREMENTS</w:t>
      </w:r>
      <w:r w:rsidRPr="00020B4C">
        <w:rPr>
          <w:rFonts w:ascii="Times New Roman" w:hAnsi="Times New Roman"/>
          <w:b/>
          <w:caps/>
          <w:noProof/>
          <w:sz w:val="22"/>
          <w:szCs w:val="22"/>
          <w:lang w:eastAsia="en-US"/>
        </w:rPr>
        <w:tab/>
      </w:r>
      <w:r w:rsidR="00D50582">
        <w:rPr>
          <w:rFonts w:ascii="Times New Roman" w:hAnsi="Times New Roman"/>
          <w:b/>
          <w:caps/>
          <w:noProof/>
          <w:sz w:val="22"/>
          <w:szCs w:val="22"/>
          <w:lang w:eastAsia="en-US"/>
        </w:rPr>
        <w:t>16</w:t>
      </w:r>
    </w:p>
    <w:p w14:paraId="6DD8755F" w14:textId="0F8BD7F6" w:rsidR="003A0C23" w:rsidRPr="00020B4C" w:rsidRDefault="003A0C23" w:rsidP="003A0C23">
      <w:pPr>
        <w:tabs>
          <w:tab w:val="left" w:pos="1077"/>
          <w:tab w:val="right" w:leader="dot" w:pos="8640"/>
        </w:tabs>
        <w:spacing w:after="60"/>
        <w:ind w:left="1077" w:right="720" w:hanging="595"/>
        <w:rPr>
          <w:rFonts w:ascii="Times New Roman" w:hAnsi="Times New Roman"/>
          <w:noProof/>
          <w:sz w:val="22"/>
          <w:szCs w:val="22"/>
        </w:rPr>
      </w:pPr>
      <w:r w:rsidRPr="00020B4C">
        <w:rPr>
          <w:rFonts w:ascii="Times New Roman" w:hAnsi="Times New Roman"/>
          <w:noProof/>
          <w:sz w:val="22"/>
          <w:szCs w:val="22"/>
          <w:lang w:eastAsia="en-US"/>
        </w:rPr>
        <w:t>6.1.</w:t>
      </w:r>
      <w:r w:rsidRPr="00020B4C">
        <w:rPr>
          <w:rFonts w:ascii="Times New Roman" w:hAnsi="Times New Roman"/>
          <w:noProof/>
          <w:sz w:val="22"/>
          <w:szCs w:val="22"/>
        </w:rPr>
        <w:tab/>
      </w:r>
      <w:r w:rsidRPr="00020B4C">
        <w:rPr>
          <w:rFonts w:ascii="Times New Roman" w:hAnsi="Times New Roman"/>
          <w:noProof/>
          <w:sz w:val="22"/>
          <w:szCs w:val="22"/>
          <w:lang w:eastAsia="en-US"/>
        </w:rPr>
        <w:t>Staff</w:t>
      </w:r>
      <w:r w:rsidRPr="00020B4C">
        <w:rPr>
          <w:rFonts w:ascii="Times New Roman" w:hAnsi="Times New Roman"/>
          <w:noProof/>
          <w:sz w:val="22"/>
          <w:szCs w:val="22"/>
          <w:lang w:eastAsia="en-US"/>
        </w:rPr>
        <w:tab/>
      </w:r>
      <w:r w:rsidR="00D50582">
        <w:rPr>
          <w:rFonts w:ascii="Times New Roman" w:hAnsi="Times New Roman"/>
          <w:noProof/>
          <w:sz w:val="22"/>
          <w:szCs w:val="22"/>
          <w:lang w:eastAsia="en-US"/>
        </w:rPr>
        <w:t>16</w:t>
      </w:r>
    </w:p>
    <w:p w14:paraId="241BA477" w14:textId="0DD6A09C" w:rsidR="003A0C23" w:rsidRPr="00020B4C" w:rsidRDefault="003A0C23" w:rsidP="003A0C23">
      <w:pPr>
        <w:tabs>
          <w:tab w:val="left" w:pos="1077"/>
          <w:tab w:val="right" w:leader="dot" w:pos="8640"/>
        </w:tabs>
        <w:spacing w:after="60"/>
        <w:ind w:left="1077" w:right="720" w:hanging="595"/>
        <w:rPr>
          <w:rFonts w:ascii="Times New Roman" w:hAnsi="Times New Roman"/>
          <w:noProof/>
          <w:sz w:val="22"/>
          <w:szCs w:val="22"/>
        </w:rPr>
      </w:pPr>
      <w:r w:rsidRPr="00020B4C">
        <w:rPr>
          <w:rFonts w:ascii="Times New Roman" w:hAnsi="Times New Roman"/>
          <w:noProof/>
          <w:sz w:val="22"/>
          <w:szCs w:val="22"/>
          <w:lang w:eastAsia="en-US"/>
        </w:rPr>
        <w:t>6.2.</w:t>
      </w:r>
      <w:r w:rsidRPr="00020B4C">
        <w:rPr>
          <w:rFonts w:ascii="Times New Roman" w:hAnsi="Times New Roman"/>
          <w:noProof/>
          <w:sz w:val="22"/>
          <w:szCs w:val="22"/>
        </w:rPr>
        <w:tab/>
      </w:r>
      <w:r w:rsidRPr="00020B4C">
        <w:rPr>
          <w:rFonts w:ascii="Times New Roman" w:hAnsi="Times New Roman"/>
          <w:noProof/>
          <w:sz w:val="22"/>
          <w:szCs w:val="22"/>
          <w:lang w:eastAsia="en-US"/>
        </w:rPr>
        <w:t>Office accommodation</w:t>
      </w:r>
      <w:r w:rsidRPr="00020B4C">
        <w:rPr>
          <w:rFonts w:ascii="Times New Roman" w:hAnsi="Times New Roman"/>
          <w:noProof/>
          <w:sz w:val="22"/>
          <w:szCs w:val="22"/>
          <w:lang w:eastAsia="en-US"/>
        </w:rPr>
        <w:tab/>
      </w:r>
      <w:r w:rsidR="00D50582">
        <w:rPr>
          <w:rFonts w:ascii="Times New Roman" w:hAnsi="Times New Roman"/>
          <w:noProof/>
          <w:sz w:val="22"/>
          <w:szCs w:val="22"/>
          <w:lang w:eastAsia="en-US"/>
        </w:rPr>
        <w:t>18</w:t>
      </w:r>
    </w:p>
    <w:p w14:paraId="538132E2" w14:textId="23AC1D2C" w:rsidR="003A0C23" w:rsidRPr="00020B4C" w:rsidRDefault="003A0C23" w:rsidP="003A0C23">
      <w:pPr>
        <w:tabs>
          <w:tab w:val="left" w:pos="1077"/>
          <w:tab w:val="right" w:leader="dot" w:pos="8640"/>
        </w:tabs>
        <w:spacing w:after="60"/>
        <w:ind w:left="1077" w:right="720" w:hanging="595"/>
        <w:rPr>
          <w:rFonts w:ascii="Times New Roman" w:hAnsi="Times New Roman"/>
          <w:noProof/>
          <w:sz w:val="22"/>
          <w:szCs w:val="22"/>
        </w:rPr>
      </w:pPr>
      <w:r w:rsidRPr="00020B4C">
        <w:rPr>
          <w:rFonts w:ascii="Times New Roman" w:hAnsi="Times New Roman"/>
          <w:noProof/>
          <w:sz w:val="22"/>
          <w:szCs w:val="22"/>
          <w:lang w:eastAsia="en-US"/>
        </w:rPr>
        <w:t>6.3.</w:t>
      </w:r>
      <w:r w:rsidRPr="00020B4C">
        <w:rPr>
          <w:rFonts w:ascii="Times New Roman" w:hAnsi="Times New Roman"/>
          <w:noProof/>
          <w:sz w:val="22"/>
          <w:szCs w:val="22"/>
        </w:rPr>
        <w:tab/>
      </w:r>
      <w:r w:rsidRPr="00020B4C">
        <w:rPr>
          <w:rFonts w:ascii="Times New Roman" w:hAnsi="Times New Roman"/>
          <w:noProof/>
          <w:sz w:val="22"/>
          <w:szCs w:val="22"/>
          <w:lang w:eastAsia="en-US"/>
        </w:rPr>
        <w:t>Facilities to be provided by the Contractor</w:t>
      </w:r>
      <w:r w:rsidRPr="00020B4C">
        <w:rPr>
          <w:rFonts w:ascii="Times New Roman" w:hAnsi="Times New Roman"/>
          <w:noProof/>
          <w:sz w:val="22"/>
          <w:szCs w:val="22"/>
          <w:lang w:eastAsia="en-US"/>
        </w:rPr>
        <w:tab/>
      </w:r>
      <w:r w:rsidR="00D50582">
        <w:rPr>
          <w:rFonts w:ascii="Times New Roman" w:hAnsi="Times New Roman"/>
          <w:noProof/>
          <w:sz w:val="22"/>
          <w:szCs w:val="22"/>
          <w:lang w:eastAsia="en-US"/>
        </w:rPr>
        <w:t>18</w:t>
      </w:r>
    </w:p>
    <w:p w14:paraId="1E89F726" w14:textId="3C075FFF" w:rsidR="003A0C23" w:rsidRPr="00020B4C" w:rsidRDefault="003A0C23" w:rsidP="003A0C23">
      <w:pPr>
        <w:tabs>
          <w:tab w:val="left" w:pos="1077"/>
          <w:tab w:val="right" w:leader="dot" w:pos="8640"/>
        </w:tabs>
        <w:spacing w:after="60"/>
        <w:ind w:left="1077" w:right="720" w:hanging="595"/>
        <w:rPr>
          <w:rFonts w:ascii="Times New Roman" w:hAnsi="Times New Roman"/>
          <w:noProof/>
          <w:sz w:val="22"/>
          <w:szCs w:val="22"/>
        </w:rPr>
      </w:pPr>
      <w:r w:rsidRPr="00020B4C">
        <w:rPr>
          <w:rFonts w:ascii="Times New Roman" w:hAnsi="Times New Roman"/>
          <w:noProof/>
          <w:sz w:val="22"/>
          <w:szCs w:val="22"/>
          <w:lang w:eastAsia="en-US"/>
        </w:rPr>
        <w:t>6.4.</w:t>
      </w:r>
      <w:r w:rsidRPr="00020B4C">
        <w:rPr>
          <w:rFonts w:ascii="Times New Roman" w:hAnsi="Times New Roman"/>
          <w:noProof/>
          <w:sz w:val="22"/>
          <w:szCs w:val="22"/>
        </w:rPr>
        <w:tab/>
      </w:r>
      <w:r w:rsidRPr="00020B4C">
        <w:rPr>
          <w:rFonts w:ascii="Times New Roman" w:hAnsi="Times New Roman"/>
          <w:noProof/>
          <w:sz w:val="22"/>
          <w:szCs w:val="22"/>
          <w:lang w:eastAsia="en-US"/>
        </w:rPr>
        <w:t>Equipment</w:t>
      </w:r>
      <w:r w:rsidRPr="00020B4C">
        <w:rPr>
          <w:rFonts w:ascii="Times New Roman" w:hAnsi="Times New Roman"/>
          <w:noProof/>
          <w:sz w:val="22"/>
          <w:szCs w:val="22"/>
          <w:lang w:eastAsia="en-US"/>
        </w:rPr>
        <w:tab/>
      </w:r>
      <w:r w:rsidR="00D50582">
        <w:rPr>
          <w:rFonts w:ascii="Times New Roman" w:hAnsi="Times New Roman"/>
          <w:noProof/>
          <w:sz w:val="22"/>
          <w:szCs w:val="22"/>
          <w:lang w:eastAsia="en-US"/>
        </w:rPr>
        <w:t>18</w:t>
      </w:r>
    </w:p>
    <w:p w14:paraId="2DDB27A0" w14:textId="069AEC83" w:rsidR="003A0C23" w:rsidRPr="00020B4C" w:rsidRDefault="003A0C23" w:rsidP="003A0C23">
      <w:pPr>
        <w:tabs>
          <w:tab w:val="right" w:leader="dot" w:pos="8640"/>
        </w:tabs>
        <w:spacing w:before="60" w:after="60"/>
        <w:ind w:left="482" w:right="720" w:hanging="482"/>
        <w:rPr>
          <w:rFonts w:ascii="Times New Roman" w:hAnsi="Times New Roman"/>
          <w:noProof/>
          <w:sz w:val="22"/>
          <w:szCs w:val="22"/>
        </w:rPr>
      </w:pPr>
      <w:r w:rsidRPr="00020B4C">
        <w:rPr>
          <w:rFonts w:ascii="Times New Roman" w:hAnsi="Times New Roman"/>
          <w:b/>
          <w:caps/>
          <w:noProof/>
          <w:sz w:val="22"/>
          <w:szCs w:val="22"/>
          <w:lang w:eastAsia="en-US"/>
        </w:rPr>
        <w:t>7.</w:t>
      </w:r>
      <w:r w:rsidRPr="00020B4C">
        <w:rPr>
          <w:rFonts w:ascii="Times New Roman" w:hAnsi="Times New Roman"/>
          <w:noProof/>
          <w:sz w:val="22"/>
          <w:szCs w:val="22"/>
        </w:rPr>
        <w:tab/>
      </w:r>
      <w:r w:rsidRPr="00020B4C">
        <w:rPr>
          <w:rFonts w:ascii="Times New Roman" w:hAnsi="Times New Roman"/>
          <w:b/>
          <w:caps/>
          <w:noProof/>
          <w:sz w:val="22"/>
          <w:szCs w:val="22"/>
          <w:lang w:eastAsia="en-US"/>
        </w:rPr>
        <w:t>REPORTS</w:t>
      </w:r>
      <w:r w:rsidRPr="00020B4C">
        <w:rPr>
          <w:rFonts w:ascii="Times New Roman" w:hAnsi="Times New Roman"/>
          <w:b/>
          <w:caps/>
          <w:noProof/>
          <w:sz w:val="22"/>
          <w:szCs w:val="22"/>
          <w:lang w:eastAsia="en-US"/>
        </w:rPr>
        <w:tab/>
      </w:r>
      <w:r w:rsidR="00347F0F">
        <w:rPr>
          <w:rFonts w:ascii="Times New Roman" w:hAnsi="Times New Roman"/>
          <w:b/>
          <w:caps/>
          <w:noProof/>
          <w:sz w:val="22"/>
          <w:szCs w:val="22"/>
          <w:lang w:eastAsia="en-US"/>
        </w:rPr>
        <w:t>18</w:t>
      </w:r>
    </w:p>
    <w:p w14:paraId="4B8BEF27" w14:textId="6C899F7B" w:rsidR="003A0C23" w:rsidRPr="00020B4C" w:rsidRDefault="003A0C23" w:rsidP="003A0C23">
      <w:pPr>
        <w:tabs>
          <w:tab w:val="left" w:pos="1077"/>
          <w:tab w:val="right" w:leader="dot" w:pos="8640"/>
        </w:tabs>
        <w:spacing w:after="60"/>
        <w:ind w:left="1077" w:right="720" w:hanging="595"/>
        <w:rPr>
          <w:rFonts w:ascii="Times New Roman" w:hAnsi="Times New Roman"/>
          <w:noProof/>
          <w:sz w:val="22"/>
          <w:szCs w:val="22"/>
        </w:rPr>
      </w:pPr>
      <w:r w:rsidRPr="00020B4C">
        <w:rPr>
          <w:rFonts w:ascii="Times New Roman" w:hAnsi="Times New Roman"/>
          <w:noProof/>
          <w:sz w:val="22"/>
          <w:szCs w:val="22"/>
          <w:lang w:eastAsia="en-US"/>
        </w:rPr>
        <w:t>7.1.</w:t>
      </w:r>
      <w:r w:rsidRPr="00020B4C">
        <w:rPr>
          <w:rFonts w:ascii="Times New Roman" w:hAnsi="Times New Roman"/>
          <w:noProof/>
          <w:sz w:val="22"/>
          <w:szCs w:val="22"/>
        </w:rPr>
        <w:tab/>
      </w:r>
      <w:r w:rsidRPr="00020B4C">
        <w:rPr>
          <w:rFonts w:ascii="Times New Roman" w:hAnsi="Times New Roman"/>
          <w:noProof/>
          <w:sz w:val="22"/>
          <w:szCs w:val="22"/>
          <w:lang w:eastAsia="en-US"/>
        </w:rPr>
        <w:t>Reporting requirements</w:t>
      </w:r>
      <w:r w:rsidRPr="00020B4C">
        <w:rPr>
          <w:rFonts w:ascii="Times New Roman" w:hAnsi="Times New Roman"/>
          <w:noProof/>
          <w:sz w:val="22"/>
          <w:szCs w:val="22"/>
          <w:lang w:eastAsia="en-US"/>
        </w:rPr>
        <w:tab/>
      </w:r>
      <w:r w:rsidR="00347F0F">
        <w:rPr>
          <w:rFonts w:ascii="Times New Roman" w:hAnsi="Times New Roman"/>
          <w:noProof/>
          <w:sz w:val="22"/>
          <w:szCs w:val="22"/>
          <w:lang w:eastAsia="en-US"/>
        </w:rPr>
        <w:t>18</w:t>
      </w:r>
    </w:p>
    <w:p w14:paraId="526296B0" w14:textId="7D816DE4" w:rsidR="003A0C23" w:rsidRPr="00020B4C" w:rsidRDefault="003A0C23" w:rsidP="003A0C23">
      <w:pPr>
        <w:tabs>
          <w:tab w:val="left" w:pos="1077"/>
          <w:tab w:val="right" w:leader="dot" w:pos="8640"/>
        </w:tabs>
        <w:spacing w:after="60"/>
        <w:ind w:left="1077" w:right="720" w:hanging="595"/>
        <w:rPr>
          <w:rFonts w:ascii="Times New Roman" w:hAnsi="Times New Roman"/>
          <w:noProof/>
          <w:sz w:val="22"/>
          <w:szCs w:val="22"/>
        </w:rPr>
      </w:pPr>
      <w:r w:rsidRPr="00020B4C">
        <w:rPr>
          <w:rFonts w:ascii="Times New Roman" w:hAnsi="Times New Roman"/>
          <w:noProof/>
          <w:sz w:val="22"/>
          <w:szCs w:val="22"/>
          <w:lang w:eastAsia="en-US"/>
        </w:rPr>
        <w:t>7.2.</w:t>
      </w:r>
      <w:r w:rsidRPr="00020B4C">
        <w:rPr>
          <w:rFonts w:ascii="Times New Roman" w:hAnsi="Times New Roman"/>
          <w:noProof/>
          <w:sz w:val="22"/>
          <w:szCs w:val="22"/>
        </w:rPr>
        <w:tab/>
      </w:r>
      <w:r w:rsidRPr="00020B4C">
        <w:rPr>
          <w:rFonts w:ascii="Times New Roman" w:hAnsi="Times New Roman"/>
          <w:noProof/>
          <w:sz w:val="22"/>
          <w:szCs w:val="22"/>
          <w:lang w:eastAsia="en-US"/>
        </w:rPr>
        <w:t>Submission and approval of reports</w:t>
      </w:r>
      <w:r w:rsidRPr="00020B4C">
        <w:rPr>
          <w:rFonts w:ascii="Times New Roman" w:hAnsi="Times New Roman"/>
          <w:noProof/>
          <w:sz w:val="22"/>
          <w:szCs w:val="22"/>
          <w:lang w:eastAsia="en-US"/>
        </w:rPr>
        <w:tab/>
      </w:r>
      <w:r w:rsidR="00347F0F">
        <w:rPr>
          <w:rFonts w:ascii="Times New Roman" w:hAnsi="Times New Roman"/>
          <w:noProof/>
          <w:sz w:val="22"/>
          <w:szCs w:val="22"/>
          <w:lang w:eastAsia="en-US"/>
        </w:rPr>
        <w:t>19</w:t>
      </w:r>
    </w:p>
    <w:p w14:paraId="2B3BD0E1" w14:textId="45593429" w:rsidR="003A0C23" w:rsidRPr="00020B4C" w:rsidRDefault="003A0C23" w:rsidP="003A0C23">
      <w:pPr>
        <w:tabs>
          <w:tab w:val="right" w:leader="dot" w:pos="8640"/>
        </w:tabs>
        <w:spacing w:before="60" w:after="60"/>
        <w:ind w:left="482" w:right="720" w:hanging="482"/>
        <w:rPr>
          <w:rFonts w:ascii="Times New Roman" w:hAnsi="Times New Roman"/>
          <w:noProof/>
          <w:sz w:val="22"/>
          <w:szCs w:val="22"/>
        </w:rPr>
      </w:pPr>
      <w:r w:rsidRPr="00020B4C">
        <w:rPr>
          <w:rFonts w:ascii="Times New Roman" w:hAnsi="Times New Roman"/>
          <w:b/>
          <w:caps/>
          <w:noProof/>
          <w:sz w:val="22"/>
          <w:szCs w:val="22"/>
          <w:lang w:eastAsia="en-US"/>
        </w:rPr>
        <w:t>8.</w:t>
      </w:r>
      <w:r w:rsidRPr="00020B4C">
        <w:rPr>
          <w:rFonts w:ascii="Times New Roman" w:hAnsi="Times New Roman"/>
          <w:noProof/>
          <w:sz w:val="22"/>
          <w:szCs w:val="22"/>
        </w:rPr>
        <w:tab/>
      </w:r>
      <w:r w:rsidRPr="00020B4C">
        <w:rPr>
          <w:rFonts w:ascii="Times New Roman" w:hAnsi="Times New Roman"/>
          <w:b/>
          <w:caps/>
          <w:noProof/>
          <w:sz w:val="22"/>
          <w:szCs w:val="22"/>
          <w:lang w:eastAsia="en-US"/>
        </w:rPr>
        <w:t>MONITORING AND EVALUATION</w:t>
      </w:r>
      <w:r w:rsidRPr="00020B4C">
        <w:rPr>
          <w:rFonts w:ascii="Times New Roman" w:hAnsi="Times New Roman"/>
          <w:b/>
          <w:caps/>
          <w:noProof/>
          <w:sz w:val="22"/>
          <w:szCs w:val="22"/>
          <w:lang w:eastAsia="en-US"/>
        </w:rPr>
        <w:tab/>
      </w:r>
      <w:r w:rsidR="00347F0F">
        <w:rPr>
          <w:rFonts w:ascii="Times New Roman" w:hAnsi="Times New Roman"/>
          <w:b/>
          <w:caps/>
          <w:noProof/>
          <w:sz w:val="22"/>
          <w:szCs w:val="22"/>
          <w:lang w:eastAsia="en-US"/>
        </w:rPr>
        <w:t>19</w:t>
      </w:r>
    </w:p>
    <w:p w14:paraId="30C913A4" w14:textId="2399C286" w:rsidR="003A0C23" w:rsidRPr="00020B4C" w:rsidRDefault="003A0C23" w:rsidP="003A0C23">
      <w:pPr>
        <w:tabs>
          <w:tab w:val="left" w:pos="1077"/>
          <w:tab w:val="right" w:leader="dot" w:pos="8640"/>
        </w:tabs>
        <w:spacing w:after="60"/>
        <w:ind w:left="1077" w:right="720" w:hanging="595"/>
        <w:rPr>
          <w:rFonts w:ascii="Times New Roman" w:hAnsi="Times New Roman"/>
          <w:noProof/>
          <w:sz w:val="22"/>
          <w:szCs w:val="22"/>
        </w:rPr>
      </w:pPr>
      <w:r w:rsidRPr="00020B4C">
        <w:rPr>
          <w:rFonts w:ascii="Times New Roman" w:hAnsi="Times New Roman"/>
          <w:noProof/>
          <w:sz w:val="22"/>
          <w:szCs w:val="22"/>
          <w:lang w:eastAsia="en-US"/>
        </w:rPr>
        <w:t>8.1.</w:t>
      </w:r>
      <w:r w:rsidRPr="00020B4C">
        <w:rPr>
          <w:rFonts w:ascii="Times New Roman" w:hAnsi="Times New Roman"/>
          <w:noProof/>
          <w:sz w:val="22"/>
          <w:szCs w:val="22"/>
        </w:rPr>
        <w:tab/>
      </w:r>
      <w:r w:rsidRPr="00020B4C">
        <w:rPr>
          <w:rFonts w:ascii="Times New Roman" w:hAnsi="Times New Roman"/>
          <w:noProof/>
          <w:sz w:val="22"/>
          <w:szCs w:val="22"/>
          <w:lang w:eastAsia="en-US"/>
        </w:rPr>
        <w:t>Definition of indicators</w:t>
      </w:r>
      <w:r w:rsidRPr="00020B4C">
        <w:rPr>
          <w:rFonts w:ascii="Times New Roman" w:hAnsi="Times New Roman"/>
          <w:noProof/>
          <w:sz w:val="22"/>
          <w:szCs w:val="22"/>
          <w:lang w:eastAsia="en-US"/>
        </w:rPr>
        <w:tab/>
      </w:r>
      <w:r w:rsidR="00347F0F">
        <w:rPr>
          <w:rFonts w:ascii="Times New Roman" w:hAnsi="Times New Roman"/>
          <w:noProof/>
          <w:sz w:val="22"/>
          <w:szCs w:val="22"/>
          <w:lang w:eastAsia="en-US"/>
        </w:rPr>
        <w:t>19</w:t>
      </w:r>
    </w:p>
    <w:p w14:paraId="2D03547E" w14:textId="4F141564" w:rsidR="003A0C23" w:rsidRPr="00020B4C" w:rsidRDefault="003A0C23" w:rsidP="003A0C23">
      <w:pPr>
        <w:tabs>
          <w:tab w:val="left" w:pos="1077"/>
          <w:tab w:val="right" w:leader="dot" w:pos="8640"/>
        </w:tabs>
        <w:spacing w:after="60"/>
        <w:ind w:left="1077" w:right="720" w:hanging="595"/>
        <w:rPr>
          <w:rFonts w:ascii="Times New Roman" w:hAnsi="Times New Roman"/>
          <w:noProof/>
          <w:sz w:val="22"/>
          <w:szCs w:val="22"/>
        </w:rPr>
      </w:pPr>
      <w:r w:rsidRPr="00020B4C">
        <w:rPr>
          <w:rFonts w:ascii="Times New Roman" w:hAnsi="Times New Roman"/>
          <w:noProof/>
          <w:sz w:val="22"/>
          <w:szCs w:val="22"/>
          <w:lang w:eastAsia="en-US"/>
        </w:rPr>
        <w:t>8.2.</w:t>
      </w:r>
      <w:r w:rsidRPr="00020B4C">
        <w:rPr>
          <w:rFonts w:ascii="Times New Roman" w:hAnsi="Times New Roman"/>
          <w:noProof/>
          <w:sz w:val="22"/>
          <w:szCs w:val="22"/>
        </w:rPr>
        <w:tab/>
      </w:r>
      <w:r w:rsidRPr="00020B4C">
        <w:rPr>
          <w:rFonts w:ascii="Times New Roman" w:hAnsi="Times New Roman"/>
          <w:noProof/>
          <w:sz w:val="22"/>
          <w:szCs w:val="22"/>
          <w:lang w:eastAsia="en-US"/>
        </w:rPr>
        <w:t>Special requirements</w:t>
      </w:r>
      <w:r w:rsidRPr="00020B4C">
        <w:rPr>
          <w:rFonts w:ascii="Times New Roman" w:hAnsi="Times New Roman"/>
          <w:noProof/>
          <w:sz w:val="22"/>
          <w:szCs w:val="22"/>
          <w:lang w:eastAsia="en-US"/>
        </w:rPr>
        <w:tab/>
      </w:r>
      <w:r w:rsidR="00347F0F">
        <w:rPr>
          <w:rFonts w:ascii="Times New Roman" w:hAnsi="Times New Roman"/>
          <w:noProof/>
          <w:sz w:val="22"/>
          <w:szCs w:val="22"/>
          <w:lang w:eastAsia="en-US"/>
        </w:rPr>
        <w:t>19</w:t>
      </w:r>
    </w:p>
    <w:p w14:paraId="73CD3E69" w14:textId="77777777" w:rsidR="003A0C23" w:rsidRPr="00020B4C" w:rsidRDefault="003A0C23" w:rsidP="003A0C23">
      <w:pPr>
        <w:rPr>
          <w:rFonts w:ascii="Times New Roman" w:hAnsi="Times New Roman"/>
          <w:sz w:val="22"/>
          <w:szCs w:val="22"/>
        </w:rPr>
        <w:sectPr w:rsidR="003A0C23" w:rsidRPr="00020B4C" w:rsidSect="003A0C23">
          <w:headerReference w:type="even" r:id="rId10"/>
          <w:headerReference w:type="default" r:id="rId11"/>
          <w:footerReference w:type="even" r:id="rId12"/>
          <w:footerReference w:type="default" r:id="rId13"/>
          <w:headerReference w:type="first" r:id="rId14"/>
          <w:footerReference w:type="first" r:id="rId15"/>
          <w:pgSz w:w="11913" w:h="16834" w:code="9"/>
          <w:pgMar w:top="709" w:right="1134" w:bottom="1134" w:left="1134" w:header="720" w:footer="720" w:gutter="567"/>
          <w:pgNumType w:start="1"/>
          <w:cols w:space="720"/>
          <w:titlePg/>
        </w:sectPr>
      </w:pPr>
      <w:r w:rsidRPr="00020B4C">
        <w:rPr>
          <w:rFonts w:ascii="Times New Roman" w:hAnsi="Times New Roman"/>
          <w:smallCaps/>
          <w:sz w:val="22"/>
          <w:szCs w:val="22"/>
          <w:lang w:eastAsia="en-US"/>
        </w:rPr>
        <w:fldChar w:fldCharType="end"/>
      </w:r>
    </w:p>
    <w:p w14:paraId="23E03DC7" w14:textId="77777777" w:rsidR="003A0C23" w:rsidRPr="00020B4C" w:rsidRDefault="003A0C23" w:rsidP="003A0C23">
      <w:pPr>
        <w:keepNext/>
        <w:keepLines/>
        <w:numPr>
          <w:ilvl w:val="0"/>
          <w:numId w:val="3"/>
        </w:numPr>
        <w:spacing w:before="240"/>
        <w:ind w:left="482" w:hanging="482"/>
        <w:outlineLvl w:val="0"/>
        <w:rPr>
          <w:rFonts w:ascii="Times New Roman" w:hAnsi="Times New Roman"/>
          <w:b/>
          <w:smallCaps/>
          <w:kern w:val="28"/>
          <w:sz w:val="22"/>
          <w:szCs w:val="22"/>
        </w:rPr>
      </w:pPr>
      <w:bookmarkStart w:id="0" w:name="_Toc424210154"/>
      <w:r w:rsidRPr="00020B4C">
        <w:rPr>
          <w:rFonts w:ascii="Times New Roman" w:hAnsi="Times New Roman"/>
          <w:b/>
          <w:smallCaps/>
          <w:kern w:val="28"/>
          <w:sz w:val="22"/>
          <w:szCs w:val="22"/>
        </w:rPr>
        <w:lastRenderedPageBreak/>
        <w:t>BACKGROUND INFORMATION</w:t>
      </w:r>
      <w:bookmarkEnd w:id="0"/>
    </w:p>
    <w:p w14:paraId="6CAECA0A" w14:textId="77777777" w:rsidR="003A0C23" w:rsidRPr="00020B4C" w:rsidRDefault="003A0C23" w:rsidP="003A0C23">
      <w:pPr>
        <w:spacing w:before="120"/>
        <w:jc w:val="left"/>
        <w:outlineLvl w:val="1"/>
        <w:rPr>
          <w:rFonts w:ascii="Times New Roman" w:hAnsi="Times New Roman"/>
          <w:b/>
          <w:sz w:val="22"/>
          <w:szCs w:val="22"/>
        </w:rPr>
      </w:pPr>
      <w:bookmarkStart w:id="1" w:name="_Toc424210155"/>
      <w:r w:rsidRPr="00020B4C">
        <w:rPr>
          <w:rFonts w:ascii="Times New Roman" w:hAnsi="Times New Roman"/>
          <w:b/>
          <w:sz w:val="22"/>
          <w:szCs w:val="22"/>
        </w:rPr>
        <w:t>1.1 Partner country</w:t>
      </w:r>
      <w:bookmarkEnd w:id="1"/>
    </w:p>
    <w:p w14:paraId="0889DE2B" w14:textId="77777777" w:rsidR="003A0C23" w:rsidRPr="00020B4C" w:rsidRDefault="003A0C23" w:rsidP="003A0C23">
      <w:pPr>
        <w:rPr>
          <w:rFonts w:ascii="Times New Roman" w:hAnsi="Times New Roman"/>
          <w:sz w:val="22"/>
          <w:szCs w:val="22"/>
        </w:rPr>
      </w:pPr>
      <w:r w:rsidRPr="00020B4C">
        <w:rPr>
          <w:rFonts w:ascii="Times New Roman" w:hAnsi="Times New Roman"/>
          <w:sz w:val="22"/>
          <w:szCs w:val="22"/>
        </w:rPr>
        <w:t xml:space="preserve">Serbia </w:t>
      </w:r>
    </w:p>
    <w:p w14:paraId="2C1CC6E7" w14:textId="77777777" w:rsidR="003A0C23" w:rsidRPr="00020B4C" w:rsidRDefault="003A0C23" w:rsidP="003A0C23">
      <w:pPr>
        <w:spacing w:before="120"/>
        <w:jc w:val="left"/>
        <w:outlineLvl w:val="1"/>
        <w:rPr>
          <w:rFonts w:ascii="Times New Roman" w:hAnsi="Times New Roman"/>
          <w:b/>
          <w:sz w:val="22"/>
          <w:szCs w:val="22"/>
        </w:rPr>
      </w:pPr>
      <w:bookmarkStart w:id="2" w:name="_Toc424210156"/>
      <w:r w:rsidRPr="00020B4C">
        <w:rPr>
          <w:rFonts w:ascii="Times New Roman" w:hAnsi="Times New Roman"/>
          <w:b/>
          <w:sz w:val="22"/>
          <w:szCs w:val="22"/>
        </w:rPr>
        <w:t>1.2 Contracting authority</w:t>
      </w:r>
      <w:bookmarkEnd w:id="2"/>
    </w:p>
    <w:p w14:paraId="670756FE" w14:textId="77777777" w:rsidR="003A0C23" w:rsidRPr="00020B4C" w:rsidRDefault="003A0C23" w:rsidP="003A0C23">
      <w:pPr>
        <w:rPr>
          <w:rFonts w:ascii="Times New Roman" w:hAnsi="Times New Roman"/>
          <w:sz w:val="22"/>
          <w:szCs w:val="22"/>
        </w:rPr>
      </w:pPr>
      <w:r w:rsidRPr="00020B4C">
        <w:rPr>
          <w:rFonts w:ascii="Times New Roman" w:hAnsi="Times New Roman"/>
          <w:sz w:val="22"/>
          <w:szCs w:val="22"/>
        </w:rPr>
        <w:t>Statistical office Republic of Serbia</w:t>
      </w:r>
    </w:p>
    <w:p w14:paraId="1FA14EA1" w14:textId="77777777" w:rsidR="003A0C23" w:rsidRPr="00020B4C" w:rsidRDefault="003A0C23" w:rsidP="003A0C23">
      <w:pPr>
        <w:spacing w:before="120"/>
        <w:jc w:val="left"/>
        <w:outlineLvl w:val="1"/>
        <w:rPr>
          <w:rFonts w:ascii="Times New Roman" w:hAnsi="Times New Roman"/>
          <w:b/>
          <w:sz w:val="22"/>
          <w:szCs w:val="22"/>
        </w:rPr>
      </w:pPr>
      <w:bookmarkStart w:id="3" w:name="_Toc424210157"/>
      <w:r w:rsidRPr="00020B4C">
        <w:rPr>
          <w:rFonts w:ascii="Times New Roman" w:hAnsi="Times New Roman"/>
          <w:b/>
          <w:sz w:val="22"/>
          <w:szCs w:val="22"/>
        </w:rPr>
        <w:t>1.3 Country background</w:t>
      </w:r>
      <w:bookmarkEnd w:id="3"/>
    </w:p>
    <w:p w14:paraId="0A522FBD" w14:textId="77777777" w:rsidR="003A0C23" w:rsidRPr="00020B4C" w:rsidRDefault="003A0C23" w:rsidP="003A0C23">
      <w:pPr>
        <w:rPr>
          <w:rFonts w:ascii="Times New Roman" w:hAnsi="Times New Roman"/>
          <w:sz w:val="22"/>
          <w:szCs w:val="22"/>
        </w:rPr>
      </w:pPr>
      <w:r w:rsidRPr="00020B4C">
        <w:rPr>
          <w:rFonts w:ascii="Times New Roman" w:hAnsi="Times New Roman"/>
          <w:sz w:val="22"/>
          <w:szCs w:val="22"/>
        </w:rPr>
        <w:t>The Instrument for Pre-Accession Assistance (IPA) 2022 National Programme has the overall objective of enabling the Serbian administration to effectively meet EU accession requirements and successfully manage EU pre-accession assistance geared toward EU membership. Its specific objective is to upgrade the statistical system and enhance the comparability and interconnectivity of statistical data.</w:t>
      </w:r>
    </w:p>
    <w:p w14:paraId="0DFE1073" w14:textId="77777777" w:rsidR="003A0C23" w:rsidRPr="00020B4C" w:rsidRDefault="003A0C23" w:rsidP="003A0C23">
      <w:pPr>
        <w:spacing w:before="120"/>
        <w:jc w:val="left"/>
        <w:outlineLvl w:val="1"/>
        <w:rPr>
          <w:rFonts w:ascii="Times New Roman" w:hAnsi="Times New Roman"/>
          <w:b/>
          <w:sz w:val="22"/>
          <w:szCs w:val="22"/>
        </w:rPr>
      </w:pPr>
      <w:bookmarkStart w:id="4" w:name="_Toc424210158"/>
      <w:r w:rsidRPr="00020B4C">
        <w:rPr>
          <w:rFonts w:ascii="Times New Roman" w:hAnsi="Times New Roman"/>
          <w:b/>
          <w:sz w:val="22"/>
          <w:szCs w:val="22"/>
        </w:rPr>
        <w:t>1.4 Current situation in the sector</w:t>
      </w:r>
      <w:bookmarkEnd w:id="4"/>
    </w:p>
    <w:p w14:paraId="66C9B463" w14:textId="77777777" w:rsidR="003A0C23" w:rsidRPr="00020B4C" w:rsidRDefault="003A0C23" w:rsidP="003A0C23">
      <w:pPr>
        <w:spacing w:before="120"/>
        <w:ind w:left="720"/>
        <w:outlineLvl w:val="1"/>
        <w:rPr>
          <w:rFonts w:ascii="Times New Roman" w:hAnsi="Times New Roman"/>
          <w:color w:val="000000"/>
          <w:sz w:val="22"/>
          <w:szCs w:val="22"/>
        </w:rPr>
      </w:pPr>
      <w:bookmarkStart w:id="5" w:name="_Toc424210159"/>
      <w:r w:rsidRPr="00020B4C">
        <w:rPr>
          <w:rFonts w:ascii="Times New Roman" w:hAnsi="Times New Roman"/>
          <w:color w:val="000000"/>
          <w:sz w:val="22"/>
          <w:szCs w:val="22"/>
        </w:rPr>
        <w:t xml:space="preserve">The Statistical Office of the Republic of Serbia (SORS) is the lead institution holding the primary responsibility as the principal producer and disseminator of official statistics. It serves as the professional custodian, organizer, and coordinator of the official statistics system, presenting the official statistics of the Republic of Serbia within the international statistical framework. One of its main strategic objectives is to complete harmonization of the statistical standards and practice with the European Statistical System (ESS) and the European Union. Over the years and with assistance from the EU and other funds, SORS has made significant steps towards full compliance with the EU regulations in </w:t>
      </w:r>
      <w:proofErr w:type="gramStart"/>
      <w:r w:rsidRPr="00020B4C">
        <w:rPr>
          <w:rFonts w:ascii="Times New Roman" w:hAnsi="Times New Roman"/>
          <w:color w:val="000000"/>
          <w:sz w:val="22"/>
          <w:szCs w:val="22"/>
        </w:rPr>
        <w:t>a number of</w:t>
      </w:r>
      <w:proofErr w:type="gramEnd"/>
      <w:r w:rsidRPr="00020B4C">
        <w:rPr>
          <w:rFonts w:ascii="Times New Roman" w:hAnsi="Times New Roman"/>
          <w:color w:val="000000"/>
          <w:sz w:val="22"/>
          <w:szCs w:val="22"/>
        </w:rPr>
        <w:t xml:space="preserve"> statistical areas. However, more needs to be done in this direction. The global objective of the project is to continue the process of modernization of the Serbian statistical system and support its full harmonisation with the ESS. </w:t>
      </w:r>
    </w:p>
    <w:p w14:paraId="631A2509" w14:textId="77777777" w:rsidR="003A0C23" w:rsidRPr="00020B4C" w:rsidRDefault="003A0C23" w:rsidP="003A0C23">
      <w:pPr>
        <w:spacing w:before="120"/>
        <w:ind w:left="720"/>
        <w:outlineLvl w:val="1"/>
        <w:rPr>
          <w:rFonts w:ascii="Times New Roman" w:hAnsi="Times New Roman"/>
          <w:color w:val="000000"/>
          <w:sz w:val="22"/>
          <w:szCs w:val="22"/>
        </w:rPr>
      </w:pPr>
      <w:r w:rsidRPr="00020B4C">
        <w:rPr>
          <w:rFonts w:ascii="Times New Roman" w:hAnsi="Times New Roman"/>
          <w:color w:val="000000"/>
          <w:sz w:val="22"/>
          <w:szCs w:val="22"/>
        </w:rPr>
        <w:t xml:space="preserve">The Law on the Official Statistics delineates the legal framework governing the SORS’ access and utilization of external information sources: SORS is granted the right of access to administrative data and to participate in all activities related to the establishment or modification of administrative data sources. In the Law, it is explicitly stated that the SORS, acting as the coordinator of the statistical system, not only possesses the authority to access all administrative data but also holds influence over methodological solutions in administrative registries and databases. </w:t>
      </w:r>
    </w:p>
    <w:p w14:paraId="7D0BB9C2" w14:textId="77777777" w:rsidR="003A0C23" w:rsidRPr="00020B4C" w:rsidRDefault="003A0C23" w:rsidP="003A0C23">
      <w:pPr>
        <w:spacing w:before="120"/>
        <w:ind w:left="720"/>
        <w:outlineLvl w:val="1"/>
        <w:rPr>
          <w:rFonts w:ascii="Times New Roman" w:hAnsi="Times New Roman"/>
          <w:color w:val="000000"/>
          <w:sz w:val="22"/>
          <w:szCs w:val="22"/>
        </w:rPr>
      </w:pPr>
      <w:r w:rsidRPr="00020B4C">
        <w:rPr>
          <w:rFonts w:ascii="Times New Roman" w:hAnsi="Times New Roman"/>
          <w:color w:val="000000"/>
          <w:sz w:val="22"/>
          <w:szCs w:val="22"/>
        </w:rPr>
        <w:t xml:space="preserve">Even though SORS provides technical solutions and coordinates activities around the development of the components of the project, the effectiveness of the initiative is in correlation with the quality of administrative and statistical data integrated in the system. </w:t>
      </w:r>
    </w:p>
    <w:p w14:paraId="45E25278" w14:textId="77777777" w:rsidR="003A0C23" w:rsidRPr="00020B4C" w:rsidRDefault="003A0C23" w:rsidP="003A0C23">
      <w:pPr>
        <w:spacing w:before="120"/>
        <w:ind w:left="720"/>
        <w:outlineLvl w:val="1"/>
        <w:rPr>
          <w:rFonts w:ascii="Times New Roman" w:hAnsi="Times New Roman"/>
          <w:color w:val="000000"/>
          <w:sz w:val="22"/>
          <w:szCs w:val="22"/>
        </w:rPr>
      </w:pPr>
      <w:r w:rsidRPr="00020B4C">
        <w:rPr>
          <w:rFonts w:ascii="Times New Roman" w:hAnsi="Times New Roman"/>
          <w:color w:val="000000"/>
          <w:sz w:val="22"/>
          <w:szCs w:val="22"/>
        </w:rPr>
        <w:t>Consequently, beyond this institutional mandate, SORS is fully committed to fostering good relationships with data owners and to facilitating extensive experience and support to uphold or enhance data quality. Effectively utilizing external data hinges on establishing collaborative working connections between</w:t>
      </w:r>
      <w:r w:rsidRPr="00020B4C">
        <w:rPr>
          <w:rFonts w:ascii="Times New Roman" w:hAnsi="Times New Roman"/>
          <w:sz w:val="22"/>
          <w:szCs w:val="22"/>
        </w:rPr>
        <w:t xml:space="preserve"> </w:t>
      </w:r>
      <w:r w:rsidRPr="00020B4C">
        <w:rPr>
          <w:rFonts w:ascii="Times New Roman" w:hAnsi="Times New Roman"/>
          <w:color w:val="000000"/>
          <w:sz w:val="22"/>
          <w:szCs w:val="22"/>
        </w:rPr>
        <w:t xml:space="preserve">SORS and data providers: efficient cooperation is indispensable for ensuring the long-term suitability of data sources for DMSS. </w:t>
      </w:r>
    </w:p>
    <w:p w14:paraId="16829D56" w14:textId="77777777" w:rsidR="003A0C23" w:rsidRPr="00020B4C" w:rsidRDefault="003A0C23" w:rsidP="003A0C23">
      <w:pPr>
        <w:spacing w:before="120"/>
        <w:ind w:left="720"/>
        <w:outlineLvl w:val="1"/>
        <w:rPr>
          <w:rFonts w:ascii="Times New Roman" w:hAnsi="Times New Roman"/>
          <w:color w:val="000000"/>
          <w:sz w:val="22"/>
          <w:szCs w:val="22"/>
        </w:rPr>
      </w:pPr>
      <w:r w:rsidRPr="00020B4C">
        <w:rPr>
          <w:rFonts w:ascii="Times New Roman" w:hAnsi="Times New Roman"/>
          <w:color w:val="000000"/>
          <w:sz w:val="22"/>
          <w:szCs w:val="22"/>
        </w:rPr>
        <w:t xml:space="preserve">Signing cooperation contracts or service level agreements provides optimal support for the project. These agreements help ensure the commitment of each institution is more structured beyond the general mandates required by law, and the roles and responsibilities are clearly </w:t>
      </w:r>
      <w:r w:rsidRPr="00020B4C">
        <w:rPr>
          <w:rFonts w:ascii="Times New Roman" w:hAnsi="Times New Roman"/>
          <w:color w:val="000000"/>
          <w:sz w:val="22"/>
          <w:szCs w:val="22"/>
        </w:rPr>
        <w:lastRenderedPageBreak/>
        <w:t>defined and bound by a concrete time frame. In awareness of this, SORS is actively working to enhance the integration of administrative data by forging additional formal cooperation agreements for data transfer or exchange. This will help clarify roles and responsibilities, thereby strengthening the foundation for effective partnership and data sharing.</w:t>
      </w:r>
    </w:p>
    <w:p w14:paraId="2BDABA9E" w14:textId="77777777" w:rsidR="003A0C23" w:rsidRPr="00020B4C" w:rsidRDefault="003A0C23" w:rsidP="003A0C23">
      <w:pPr>
        <w:spacing w:before="120"/>
        <w:jc w:val="left"/>
        <w:outlineLvl w:val="1"/>
        <w:rPr>
          <w:rFonts w:ascii="Times New Roman" w:hAnsi="Times New Roman"/>
          <w:b/>
          <w:sz w:val="22"/>
          <w:szCs w:val="22"/>
        </w:rPr>
      </w:pPr>
      <w:r w:rsidRPr="00020B4C">
        <w:rPr>
          <w:rFonts w:ascii="Times New Roman" w:hAnsi="Times New Roman"/>
          <w:b/>
          <w:sz w:val="22"/>
          <w:szCs w:val="22"/>
        </w:rPr>
        <w:t>1.5 Related programmes and other donor activities</w:t>
      </w:r>
      <w:bookmarkEnd w:id="5"/>
    </w:p>
    <w:p w14:paraId="01361917" w14:textId="77777777" w:rsidR="003A0C23" w:rsidRPr="00020B4C" w:rsidRDefault="003A0C23" w:rsidP="003A0C23">
      <w:pPr>
        <w:rPr>
          <w:rFonts w:ascii="Times New Roman" w:hAnsi="Times New Roman"/>
          <w:sz w:val="22"/>
          <w:szCs w:val="22"/>
        </w:rPr>
      </w:pPr>
      <w:r w:rsidRPr="00020B4C">
        <w:rPr>
          <w:rFonts w:ascii="Times New Roman" w:hAnsi="Times New Roman"/>
          <w:sz w:val="22"/>
          <w:szCs w:val="22"/>
        </w:rPr>
        <w:t xml:space="preserve">The SORS has received significant support from the EU with an aim to strengthen the national statistical system and take forward its integration into the European Statistical System (ESS) and make it compliant with the Eurostat Code of Practice (CoP). The EU support to SORS was based on national and multi-beneficiary IPA programme projects. This Action provides continued and complementary support to the results already achieved through these projects. </w:t>
      </w:r>
    </w:p>
    <w:p w14:paraId="136D4B18" w14:textId="77777777" w:rsidR="003A0C23" w:rsidRPr="00020B4C" w:rsidRDefault="003A0C23" w:rsidP="003A0C23">
      <w:pPr>
        <w:rPr>
          <w:rFonts w:ascii="Times New Roman" w:hAnsi="Times New Roman"/>
          <w:sz w:val="22"/>
          <w:szCs w:val="22"/>
        </w:rPr>
      </w:pPr>
      <w:r w:rsidRPr="00020B4C">
        <w:rPr>
          <w:rFonts w:ascii="Times New Roman" w:hAnsi="Times New Roman"/>
          <w:sz w:val="22"/>
          <w:szCs w:val="22"/>
        </w:rPr>
        <w:t xml:space="preserve">Beside the EU support to statistics, SORS has continual bilateral cooperation with various statistical offices and institutions, such as the French National Institute of Statistics and Economic Studies (INSEE). The cooperation covers various statistical fields of particular importance for SORS (using the administrative sources of data for different needs, exchanging the experiences, etc.). Observing their long-standing experience and tradition in econometric modelling, indicator design, and providing the decision-makers with various econometric analyses and studies in the form of short, easily digestible, information has had a significant effect in SORS' approach and motivation to provide decision-making </w:t>
      </w:r>
    </w:p>
    <w:p w14:paraId="62E692FD" w14:textId="40E7BA88" w:rsidR="003A0C23" w:rsidRPr="00020B4C" w:rsidRDefault="003A0C23" w:rsidP="003A0C23">
      <w:pPr>
        <w:rPr>
          <w:rFonts w:ascii="Times New Roman" w:hAnsi="Times New Roman"/>
          <w:sz w:val="22"/>
          <w:szCs w:val="22"/>
        </w:rPr>
      </w:pPr>
      <w:r w:rsidRPr="00020B4C">
        <w:rPr>
          <w:rFonts w:ascii="Times New Roman" w:hAnsi="Times New Roman"/>
          <w:sz w:val="22"/>
          <w:szCs w:val="22"/>
        </w:rPr>
        <w:t xml:space="preserve">With the support of numerous IPA Multi-beneficiary </w:t>
      </w:r>
      <w:r w:rsidR="0043452F" w:rsidRPr="00020B4C">
        <w:rPr>
          <w:rFonts w:ascii="Times New Roman" w:hAnsi="Times New Roman"/>
          <w:sz w:val="22"/>
          <w:szCs w:val="22"/>
        </w:rPr>
        <w:t>programmes,</w:t>
      </w:r>
      <w:r w:rsidRPr="00020B4C">
        <w:rPr>
          <w:rFonts w:ascii="Times New Roman" w:hAnsi="Times New Roman"/>
          <w:sz w:val="22"/>
          <w:szCs w:val="22"/>
        </w:rPr>
        <w:t xml:space="preserve"> the quality of labour market related statistics was significantly improved by applying international methodologies, definitions and classifications, while data collection methods were modernized and sample size increased. The following projects provided SORS with the valuable knowledge and experience that will be applied in this Action:</w:t>
      </w:r>
    </w:p>
    <w:p w14:paraId="42A1CCE3" w14:textId="77777777" w:rsidR="003A0C23" w:rsidRPr="00020B4C" w:rsidRDefault="003A0C23" w:rsidP="003A0C23">
      <w:pPr>
        <w:rPr>
          <w:rFonts w:ascii="Times New Roman" w:hAnsi="Times New Roman"/>
          <w:sz w:val="22"/>
          <w:szCs w:val="22"/>
        </w:rPr>
      </w:pPr>
      <w:r w:rsidRPr="00020B4C">
        <w:rPr>
          <w:rFonts w:ascii="Times New Roman" w:hAnsi="Times New Roman"/>
          <w:sz w:val="22"/>
          <w:szCs w:val="22"/>
        </w:rPr>
        <w:t>•</w:t>
      </w:r>
      <w:r w:rsidRPr="00020B4C">
        <w:rPr>
          <w:rFonts w:ascii="Times New Roman" w:hAnsi="Times New Roman"/>
          <w:sz w:val="22"/>
          <w:szCs w:val="22"/>
        </w:rPr>
        <w:tab/>
        <w:t>The development of the “Short-term business statistics (STS)” through several IPA Multi-beneficiary statistical cooperation programme cycles (IPA MB 2012, IPA MB 2014, IPA MB 2015, IPA MB 2017, IPA MB 2019) has included collection, the development and testing of various high-frequency indicators. This has significantly enriched the available data for high-frequency reports.</w:t>
      </w:r>
    </w:p>
    <w:p w14:paraId="543E01DF" w14:textId="77777777" w:rsidR="003A0C23" w:rsidRPr="00020B4C" w:rsidRDefault="003A0C23" w:rsidP="003A0C23">
      <w:pPr>
        <w:rPr>
          <w:rFonts w:ascii="Times New Roman" w:hAnsi="Times New Roman"/>
          <w:sz w:val="22"/>
          <w:szCs w:val="22"/>
        </w:rPr>
      </w:pPr>
      <w:r w:rsidRPr="00020B4C">
        <w:rPr>
          <w:rFonts w:ascii="Times New Roman" w:hAnsi="Times New Roman"/>
          <w:sz w:val="22"/>
          <w:szCs w:val="22"/>
        </w:rPr>
        <w:t>•</w:t>
      </w:r>
      <w:r w:rsidRPr="00020B4C">
        <w:rPr>
          <w:rFonts w:ascii="Times New Roman" w:hAnsi="Times New Roman"/>
          <w:sz w:val="22"/>
          <w:szCs w:val="22"/>
        </w:rPr>
        <w:tab/>
        <w:t>The development of the “Macroeconomic Imbalance Procedure (MIP)” indicator system through two IPA Multi-beneficiary statistical cooperation programme cycles (IPA MB 2014, IPA MB 2015, IPA MB 2017) provided an opportunity to learn about composite macroeconomic indicator creation, systems of such indicators and the early-warning detection on top of them. This work will be incorporated in the decision-making support activities.</w:t>
      </w:r>
    </w:p>
    <w:p w14:paraId="69DAA6F2" w14:textId="6D6F69FC" w:rsidR="003A0C23" w:rsidRPr="00020B4C" w:rsidRDefault="003A0C23" w:rsidP="003A0C23">
      <w:pPr>
        <w:rPr>
          <w:rFonts w:ascii="Times New Roman" w:hAnsi="Times New Roman"/>
          <w:sz w:val="22"/>
          <w:szCs w:val="22"/>
        </w:rPr>
      </w:pPr>
      <w:r w:rsidRPr="00020B4C">
        <w:rPr>
          <w:rFonts w:ascii="Times New Roman" w:hAnsi="Times New Roman"/>
          <w:sz w:val="22"/>
          <w:szCs w:val="22"/>
        </w:rPr>
        <w:t>•</w:t>
      </w:r>
      <w:r w:rsidRPr="00020B4C">
        <w:rPr>
          <w:rFonts w:ascii="Times New Roman" w:hAnsi="Times New Roman"/>
          <w:sz w:val="22"/>
          <w:szCs w:val="22"/>
        </w:rPr>
        <w:tab/>
        <w:t xml:space="preserve">The experience with the cooperation with different institutions, as well as integrating multiple data sources, including administrative data, has been gained through several different previous projects, such as "Interoperability - Joined Up Data for Joined Up Government" (IPA 2015 Multi-beneficiary statistical cooperation programme). This project has reinforced and encouraged general policy on data access and use of administrative data and improved general institutional environment and communication policy. Good cooperation with </w:t>
      </w:r>
      <w:r w:rsidR="0098666C" w:rsidRPr="00020B4C">
        <w:rPr>
          <w:rFonts w:ascii="Times New Roman" w:hAnsi="Times New Roman"/>
          <w:sz w:val="22"/>
          <w:szCs w:val="22"/>
        </w:rPr>
        <w:t>a few</w:t>
      </w:r>
      <w:r w:rsidRPr="00020B4C">
        <w:rPr>
          <w:rFonts w:ascii="Times New Roman" w:hAnsi="Times New Roman"/>
          <w:sz w:val="22"/>
          <w:szCs w:val="22"/>
        </w:rPr>
        <w:t xml:space="preserve"> administrative data holders has been established. As a result of conducted activities within this project there is improved interoperability which has the following consequences: 1) Improved cooperation with Tax Authority (TA data are used for the calculation of average wages and salaries from January 2018.) 2) Improved cooperation with Ministry of the Interior - obtained data on residence/temporary residence for all Serbian citizens, 3) Improved cooperation with Ministry of Justice - agreement was made to switch to electronic data transmission of statistical surveys related to crime statistics and statistics on divorces, 4) Improved cooperation with the Ministry of Public Administration and Local-Self Government concerning electronic data transmission of statistics of births, deaths and marriages, 5) Improved cooperation with Republic Geodetic Authority - participation in WG for constitution of the Addresses Register. Most of the data obtained from administrative sources will be integrated into the LMIS. To this goal contributed also the project "Integrated data and information management of social protection benefits and other types of income" (IPA 2017 Multi-beneficiary statistical cooperation programme). This experience, as well as having </w:t>
      </w:r>
      <w:r w:rsidRPr="00020B4C">
        <w:rPr>
          <w:rFonts w:ascii="Times New Roman" w:hAnsi="Times New Roman"/>
          <w:sz w:val="22"/>
          <w:szCs w:val="22"/>
        </w:rPr>
        <w:lastRenderedPageBreak/>
        <w:t>some already available data, will be very relevant in the process of collecting and processing data for the decision-making support platform.</w:t>
      </w:r>
    </w:p>
    <w:p w14:paraId="04437114" w14:textId="77777777" w:rsidR="003A0C23" w:rsidRPr="00020B4C" w:rsidRDefault="003A0C23" w:rsidP="003A0C23">
      <w:pPr>
        <w:rPr>
          <w:rFonts w:ascii="Times New Roman" w:hAnsi="Times New Roman"/>
          <w:sz w:val="22"/>
          <w:szCs w:val="22"/>
        </w:rPr>
      </w:pPr>
      <w:r w:rsidRPr="00020B4C">
        <w:rPr>
          <w:rFonts w:ascii="Times New Roman" w:hAnsi="Times New Roman"/>
          <w:sz w:val="22"/>
          <w:szCs w:val="22"/>
        </w:rPr>
        <w:t>•</w:t>
      </w:r>
      <w:r w:rsidRPr="00020B4C">
        <w:rPr>
          <w:rFonts w:ascii="Times New Roman" w:hAnsi="Times New Roman"/>
          <w:sz w:val="22"/>
          <w:szCs w:val="22"/>
        </w:rPr>
        <w:tab/>
        <w:t>In the scope of IPA 2014 Multi-beneficiary Statistical Cooperation Programme the Ad hoc project was „Developing Job Vacancy Statistics “, carried out with the aim of identifying administrative sources and surveys which may have information on JVS. The result is that there are no comprehensive and complete sources for obtaining data on Job Vacancy. Experience gathered during the study visit helped to establish the decision that JVS data can be obtained by involving private employment agencies, in addition to the NES, in the reporting process.</w:t>
      </w:r>
    </w:p>
    <w:p w14:paraId="2A55B39B" w14:textId="77777777" w:rsidR="003A0C23" w:rsidRPr="00020B4C" w:rsidRDefault="003A0C23" w:rsidP="003A0C23">
      <w:pPr>
        <w:rPr>
          <w:rFonts w:ascii="Times New Roman" w:hAnsi="Times New Roman"/>
          <w:sz w:val="22"/>
          <w:szCs w:val="22"/>
        </w:rPr>
      </w:pPr>
      <w:r w:rsidRPr="00020B4C">
        <w:rPr>
          <w:rFonts w:ascii="Times New Roman" w:hAnsi="Times New Roman"/>
          <w:sz w:val="22"/>
          <w:szCs w:val="22"/>
        </w:rPr>
        <w:t xml:space="preserve">The SORS has received significant support from the EU for the alignment with the EU requirements in the field of statistics, through aligning present methodologies and outputs with the statistical acquis and taking forward its integration into the European Statistical System. </w:t>
      </w:r>
    </w:p>
    <w:p w14:paraId="34D802A6" w14:textId="77777777" w:rsidR="003A0C23" w:rsidRPr="00020B4C" w:rsidRDefault="003A0C23" w:rsidP="003A0C23">
      <w:pPr>
        <w:rPr>
          <w:rFonts w:ascii="Times New Roman" w:hAnsi="Times New Roman"/>
          <w:sz w:val="22"/>
          <w:szCs w:val="22"/>
        </w:rPr>
      </w:pPr>
      <w:r w:rsidRPr="00020B4C">
        <w:rPr>
          <w:rFonts w:ascii="Times New Roman" w:hAnsi="Times New Roman"/>
          <w:sz w:val="22"/>
          <w:szCs w:val="22"/>
        </w:rPr>
        <w:t>With support of the IPA 2011 Direct Grant for the “Alignment with the European Statistical System”, SORS had successfully conducted the 2011 Census of Population, Households and Dwellings. This implemented action reached the predefined objectives and results, which present the backbone for all further statistical activities.</w:t>
      </w:r>
    </w:p>
    <w:p w14:paraId="5DEA5CC4" w14:textId="0893AA9F" w:rsidR="003A0C23" w:rsidRPr="00020B4C" w:rsidRDefault="003A0C23" w:rsidP="003A0C23">
      <w:pPr>
        <w:rPr>
          <w:rFonts w:ascii="Times New Roman" w:hAnsi="Times New Roman"/>
          <w:sz w:val="22"/>
          <w:szCs w:val="22"/>
        </w:rPr>
      </w:pPr>
      <w:r w:rsidRPr="00020B4C">
        <w:rPr>
          <w:rFonts w:ascii="Times New Roman" w:hAnsi="Times New Roman"/>
          <w:sz w:val="22"/>
          <w:szCs w:val="22"/>
        </w:rPr>
        <w:t xml:space="preserve">Initially, the possibilities of establishing SPR </w:t>
      </w:r>
      <w:r w:rsidR="0098666C" w:rsidRPr="00020B4C">
        <w:rPr>
          <w:rFonts w:ascii="Times New Roman" w:hAnsi="Times New Roman"/>
          <w:sz w:val="22"/>
          <w:szCs w:val="22"/>
        </w:rPr>
        <w:t>based on</w:t>
      </w:r>
      <w:r w:rsidRPr="00020B4C">
        <w:rPr>
          <w:rFonts w:ascii="Times New Roman" w:hAnsi="Times New Roman"/>
          <w:sz w:val="22"/>
          <w:szCs w:val="22"/>
        </w:rPr>
        <w:t xml:space="preserve"> all relevant administrative sources were tested within the IPA 2012 - Statistical Population Register. Although the results shown that there are still no basic conditions for creating and updating the Statistical Population Register and for implementation of the fully register based census in the Republic of Serbia, the efforts were made to ensure cooperation with relevant authorities/institutions in the Republic of Serbia, review the actual situation and provide all required elements for defining the implementation method for the next Population Census.</w:t>
      </w:r>
    </w:p>
    <w:p w14:paraId="02F5A978" w14:textId="77777777" w:rsidR="003A0C23" w:rsidRPr="00020B4C" w:rsidRDefault="003A0C23" w:rsidP="003A0C23">
      <w:pPr>
        <w:rPr>
          <w:rFonts w:ascii="Times New Roman" w:hAnsi="Times New Roman"/>
          <w:sz w:val="22"/>
          <w:szCs w:val="22"/>
        </w:rPr>
      </w:pPr>
      <w:r w:rsidRPr="00020B4C">
        <w:rPr>
          <w:rFonts w:ascii="Times New Roman" w:hAnsi="Times New Roman"/>
          <w:sz w:val="22"/>
          <w:szCs w:val="22"/>
        </w:rPr>
        <w:t xml:space="preserve">Within IPA 2015 Multi-country statistical cooperation programme, an ad-hoc project “Pilot Population Census” had been conducted in April 2019 on the sample of 260 enumeration areas (about 20,000 households and 50,000 persons). All methodological and organisational solutions, including new data collection techniques, were tested, so they could be applied in the 2022 Census. </w:t>
      </w:r>
    </w:p>
    <w:p w14:paraId="2573010A" w14:textId="77777777" w:rsidR="003A0C23" w:rsidRPr="00020B4C" w:rsidRDefault="003A0C23" w:rsidP="003A0C23">
      <w:pPr>
        <w:rPr>
          <w:rFonts w:ascii="Times New Roman" w:hAnsi="Times New Roman"/>
          <w:sz w:val="22"/>
          <w:szCs w:val="22"/>
        </w:rPr>
      </w:pPr>
      <w:r w:rsidRPr="00020B4C">
        <w:rPr>
          <w:rFonts w:ascii="Times New Roman" w:hAnsi="Times New Roman"/>
          <w:sz w:val="22"/>
          <w:szCs w:val="22"/>
        </w:rPr>
        <w:t xml:space="preserve">Activity within the project IPA 2018 National Programme - EU for Development of Statistics in Serbia and the largest component within, the 2022 Census of Population, Households and Dwellings, also aims at improving the basis for introduction of a register-based census. Activity 1.4: Strengthening of capacities relevant public administration bodies for introduction of the register-based census in 2031 precedes the establishment of the Statistical Population Register. The final stage of this activity is development of the Action plan for introduction of the register-based census in the Republic of Serbia and identifying all public administration bodies relevant for this activity. </w:t>
      </w:r>
    </w:p>
    <w:p w14:paraId="47FBA910" w14:textId="7C303FCD" w:rsidR="003A0C23" w:rsidRPr="00020B4C" w:rsidRDefault="003A0C23" w:rsidP="003A0C23">
      <w:pPr>
        <w:rPr>
          <w:rFonts w:ascii="Times New Roman" w:hAnsi="Times New Roman"/>
          <w:sz w:val="22"/>
          <w:szCs w:val="22"/>
        </w:rPr>
      </w:pPr>
      <w:r w:rsidRPr="00020B4C">
        <w:rPr>
          <w:rFonts w:ascii="Times New Roman" w:hAnsi="Times New Roman"/>
          <w:sz w:val="22"/>
          <w:szCs w:val="22"/>
        </w:rPr>
        <w:t>All the a</w:t>
      </w:r>
      <w:r w:rsidR="0098666C">
        <w:rPr>
          <w:rFonts w:ascii="Times New Roman" w:hAnsi="Times New Roman"/>
          <w:sz w:val="22"/>
          <w:szCs w:val="22"/>
        </w:rPr>
        <w:t xml:space="preserve"> </w:t>
      </w:r>
      <w:r w:rsidRPr="00020B4C">
        <w:rPr>
          <w:rFonts w:ascii="Times New Roman" w:hAnsi="Times New Roman"/>
          <w:sz w:val="22"/>
          <w:szCs w:val="22"/>
        </w:rPr>
        <w:t>fore</w:t>
      </w:r>
      <w:r w:rsidR="0098666C">
        <w:rPr>
          <w:rFonts w:ascii="Times New Roman" w:hAnsi="Times New Roman"/>
          <w:sz w:val="22"/>
          <w:szCs w:val="22"/>
        </w:rPr>
        <w:t xml:space="preserve"> </w:t>
      </w:r>
      <w:r w:rsidRPr="00020B4C">
        <w:rPr>
          <w:rFonts w:ascii="Times New Roman" w:hAnsi="Times New Roman"/>
          <w:sz w:val="22"/>
          <w:szCs w:val="22"/>
        </w:rPr>
        <w:t>mentioned assistance in the previous period significantly contributed to the current level of SORS development, which is reflected in the annual reports of the European Commission, as well as in various Eurostat reports. Accumulated previous experiences and knowledge represent the sound grounds for the successful project implementation. In addition to the improvement of various statistical fields, previous EU assistance has significantly contributed to strengthening the managerial capacity of SORS to manage large and complex projects such as this Action.</w:t>
      </w:r>
    </w:p>
    <w:p w14:paraId="1C919FC9" w14:textId="77777777" w:rsidR="003A0C23" w:rsidRPr="00020B4C" w:rsidRDefault="003A0C23" w:rsidP="003A0C23">
      <w:pPr>
        <w:rPr>
          <w:rFonts w:ascii="Times New Roman" w:hAnsi="Times New Roman"/>
          <w:sz w:val="22"/>
          <w:szCs w:val="22"/>
        </w:rPr>
      </w:pPr>
    </w:p>
    <w:p w14:paraId="19AB94C0" w14:textId="77777777" w:rsidR="003A0C23" w:rsidRPr="00020B4C" w:rsidRDefault="003A0C23" w:rsidP="003A0C23">
      <w:pPr>
        <w:keepNext/>
        <w:keepLines/>
        <w:numPr>
          <w:ilvl w:val="0"/>
          <w:numId w:val="3"/>
        </w:numPr>
        <w:spacing w:before="240"/>
        <w:ind w:left="482" w:hanging="482"/>
        <w:outlineLvl w:val="0"/>
        <w:rPr>
          <w:rFonts w:ascii="Times New Roman" w:hAnsi="Times New Roman"/>
          <w:b/>
          <w:smallCaps/>
          <w:kern w:val="28"/>
          <w:sz w:val="22"/>
          <w:szCs w:val="22"/>
        </w:rPr>
      </w:pPr>
      <w:bookmarkStart w:id="6" w:name="_Toc424210160"/>
      <w:r w:rsidRPr="00020B4C">
        <w:rPr>
          <w:rFonts w:ascii="Times New Roman" w:hAnsi="Times New Roman"/>
          <w:b/>
          <w:smallCaps/>
          <w:kern w:val="28"/>
          <w:sz w:val="22"/>
          <w:szCs w:val="22"/>
        </w:rPr>
        <w:t>OBJECTIVE, PURPOSE &amp; EXPECTED RESULTS</w:t>
      </w:r>
      <w:bookmarkEnd w:id="6"/>
    </w:p>
    <w:p w14:paraId="66763C1A" w14:textId="77777777" w:rsidR="003A0C23" w:rsidRPr="00020B4C" w:rsidRDefault="003A0C23" w:rsidP="003A0C23">
      <w:pPr>
        <w:spacing w:before="120"/>
        <w:jc w:val="left"/>
        <w:outlineLvl w:val="1"/>
        <w:rPr>
          <w:rFonts w:ascii="Times New Roman" w:hAnsi="Times New Roman"/>
          <w:b/>
          <w:sz w:val="22"/>
          <w:szCs w:val="22"/>
        </w:rPr>
      </w:pPr>
      <w:bookmarkStart w:id="7" w:name="_Toc424210161"/>
      <w:r w:rsidRPr="00020B4C">
        <w:rPr>
          <w:rFonts w:ascii="Times New Roman" w:hAnsi="Times New Roman"/>
          <w:b/>
          <w:sz w:val="22"/>
          <w:szCs w:val="22"/>
        </w:rPr>
        <w:t>2.1 Overall objective</w:t>
      </w:r>
      <w:bookmarkEnd w:id="7"/>
    </w:p>
    <w:p w14:paraId="60EC8DAE" w14:textId="77777777" w:rsidR="003A0C23" w:rsidRPr="00020B4C" w:rsidRDefault="003A0C23" w:rsidP="003A0C23">
      <w:pPr>
        <w:rPr>
          <w:rFonts w:ascii="Times New Roman" w:hAnsi="Times New Roman"/>
          <w:sz w:val="22"/>
          <w:szCs w:val="22"/>
        </w:rPr>
      </w:pPr>
      <w:r w:rsidRPr="00020B4C">
        <w:rPr>
          <w:rFonts w:ascii="Times New Roman" w:hAnsi="Times New Roman"/>
          <w:sz w:val="22"/>
          <w:szCs w:val="22"/>
        </w:rPr>
        <w:t>The overall objective of the project, of which this contract will form a part, is as follows:</w:t>
      </w:r>
    </w:p>
    <w:p w14:paraId="6E043D0D" w14:textId="77777777" w:rsidR="003A0C23" w:rsidRPr="00020B4C" w:rsidRDefault="003A0C23" w:rsidP="003A0C23">
      <w:pPr>
        <w:numPr>
          <w:ilvl w:val="0"/>
          <w:numId w:val="37"/>
        </w:numPr>
        <w:spacing w:before="100" w:beforeAutospacing="1" w:after="100" w:afterAutospacing="1"/>
        <w:jc w:val="left"/>
        <w:rPr>
          <w:rFonts w:ascii="Times New Roman" w:hAnsi="Times New Roman"/>
          <w:sz w:val="22"/>
          <w:szCs w:val="22"/>
          <w:lang w:val="en-US" w:eastAsia="en-US"/>
        </w:rPr>
      </w:pPr>
      <w:r w:rsidRPr="00020B4C">
        <w:rPr>
          <w:rFonts w:ascii="Times New Roman" w:hAnsi="Times New Roman"/>
          <w:sz w:val="22"/>
          <w:szCs w:val="22"/>
          <w:lang w:val="en-US" w:eastAsia="en-US"/>
        </w:rPr>
        <w:lastRenderedPageBreak/>
        <w:t>To support the organization of seminars (including accommodation, meals, transportation, conference rooms, and interpreters),</w:t>
      </w:r>
    </w:p>
    <w:p w14:paraId="33A70AB1" w14:textId="3E59C3C3" w:rsidR="003A0C23" w:rsidRPr="00020B4C" w:rsidRDefault="003A0C23" w:rsidP="003A0C23">
      <w:pPr>
        <w:numPr>
          <w:ilvl w:val="0"/>
          <w:numId w:val="37"/>
        </w:numPr>
        <w:spacing w:before="100" w:beforeAutospacing="1" w:after="100" w:afterAutospacing="1"/>
        <w:jc w:val="left"/>
        <w:rPr>
          <w:rFonts w:ascii="Times New Roman" w:hAnsi="Times New Roman"/>
          <w:sz w:val="22"/>
          <w:szCs w:val="22"/>
          <w:lang w:val="en-US" w:eastAsia="en-US"/>
        </w:rPr>
      </w:pPr>
      <w:r w:rsidRPr="00020B4C">
        <w:rPr>
          <w:rFonts w:ascii="Times New Roman" w:hAnsi="Times New Roman"/>
          <w:sz w:val="22"/>
          <w:szCs w:val="22"/>
          <w:lang w:val="en-US" w:eastAsia="en-US"/>
        </w:rPr>
        <w:t xml:space="preserve">To </w:t>
      </w:r>
      <w:r w:rsidR="00E52B1D" w:rsidRPr="00020B4C">
        <w:rPr>
          <w:rFonts w:ascii="Times New Roman" w:hAnsi="Times New Roman"/>
          <w:sz w:val="22"/>
          <w:szCs w:val="22"/>
          <w:lang w:val="en-US" w:eastAsia="en-US"/>
        </w:rPr>
        <w:t>purchase plain</w:t>
      </w:r>
      <w:r w:rsidRPr="00020B4C">
        <w:rPr>
          <w:rFonts w:ascii="Times New Roman" w:hAnsi="Times New Roman"/>
          <w:sz w:val="22"/>
          <w:szCs w:val="22"/>
          <w:lang w:val="en-US" w:eastAsia="en-US"/>
        </w:rPr>
        <w:t xml:space="preserve"> tickets for SORS staff during the project,</w:t>
      </w:r>
    </w:p>
    <w:p w14:paraId="2A520297" w14:textId="77777777" w:rsidR="003A0C23" w:rsidRPr="00020B4C" w:rsidRDefault="003A0C23" w:rsidP="003A0C23">
      <w:pPr>
        <w:numPr>
          <w:ilvl w:val="0"/>
          <w:numId w:val="37"/>
        </w:numPr>
        <w:spacing w:before="100" w:beforeAutospacing="1" w:after="100" w:afterAutospacing="1"/>
        <w:jc w:val="left"/>
        <w:rPr>
          <w:rFonts w:ascii="Times New Roman" w:hAnsi="Times New Roman"/>
          <w:sz w:val="22"/>
          <w:szCs w:val="22"/>
          <w:lang w:val="en-US" w:eastAsia="en-US"/>
        </w:rPr>
      </w:pPr>
      <w:r w:rsidRPr="00020B4C">
        <w:rPr>
          <w:rFonts w:ascii="Times New Roman" w:hAnsi="Times New Roman"/>
          <w:sz w:val="22"/>
          <w:szCs w:val="22"/>
          <w:lang w:val="en-US" w:eastAsia="en-US"/>
        </w:rPr>
        <w:t>To provide hotel accommodation for SORS staff during the fieldwork phase,</w:t>
      </w:r>
    </w:p>
    <w:p w14:paraId="273A2FFA" w14:textId="77777777" w:rsidR="003A0C23" w:rsidRPr="00020B4C" w:rsidRDefault="003A0C23" w:rsidP="003A0C23">
      <w:pPr>
        <w:numPr>
          <w:ilvl w:val="0"/>
          <w:numId w:val="37"/>
        </w:numPr>
        <w:spacing w:before="100" w:beforeAutospacing="1" w:after="100" w:afterAutospacing="1"/>
        <w:jc w:val="left"/>
        <w:rPr>
          <w:rFonts w:ascii="Times New Roman" w:hAnsi="Times New Roman"/>
          <w:sz w:val="22"/>
          <w:szCs w:val="22"/>
          <w:lang w:val="en-US" w:eastAsia="en-US"/>
        </w:rPr>
      </w:pPr>
      <w:r w:rsidRPr="00020B4C">
        <w:rPr>
          <w:rFonts w:ascii="Times New Roman" w:hAnsi="Times New Roman"/>
          <w:sz w:val="22"/>
          <w:szCs w:val="22"/>
          <w:lang w:val="en-US" w:eastAsia="en-US"/>
        </w:rPr>
        <w:t>To arrange transportation and accommodation for SORS staff abroad for study visits and course attendance,</w:t>
      </w:r>
    </w:p>
    <w:p w14:paraId="7E4F4A7B" w14:textId="77777777" w:rsidR="003A0C23" w:rsidRPr="00020B4C" w:rsidRDefault="003A0C23" w:rsidP="003A0C23">
      <w:pPr>
        <w:numPr>
          <w:ilvl w:val="0"/>
          <w:numId w:val="37"/>
        </w:numPr>
        <w:spacing w:before="100" w:beforeAutospacing="1" w:after="100" w:afterAutospacing="1"/>
        <w:jc w:val="left"/>
        <w:rPr>
          <w:rFonts w:ascii="Times New Roman" w:hAnsi="Times New Roman"/>
          <w:sz w:val="22"/>
          <w:szCs w:val="22"/>
          <w:lang w:val="en-US" w:eastAsia="en-US"/>
        </w:rPr>
      </w:pPr>
      <w:r w:rsidRPr="00020B4C">
        <w:rPr>
          <w:rFonts w:ascii="Times New Roman" w:hAnsi="Times New Roman"/>
          <w:sz w:val="22"/>
          <w:szCs w:val="22"/>
          <w:lang w:val="en-US" w:eastAsia="en-US"/>
        </w:rPr>
        <w:t>To offer catering services for workshops,</w:t>
      </w:r>
    </w:p>
    <w:p w14:paraId="42E94785" w14:textId="77777777" w:rsidR="003A0C23" w:rsidRPr="00020B4C" w:rsidRDefault="003A0C23" w:rsidP="003A0C23">
      <w:pPr>
        <w:numPr>
          <w:ilvl w:val="0"/>
          <w:numId w:val="37"/>
        </w:numPr>
        <w:spacing w:before="100" w:beforeAutospacing="1" w:after="100" w:afterAutospacing="1"/>
        <w:jc w:val="left"/>
        <w:rPr>
          <w:rFonts w:ascii="Times New Roman" w:hAnsi="Times New Roman"/>
          <w:sz w:val="22"/>
          <w:szCs w:val="22"/>
          <w:lang w:val="en-US" w:eastAsia="en-US"/>
        </w:rPr>
      </w:pPr>
      <w:r w:rsidRPr="00020B4C">
        <w:rPr>
          <w:rFonts w:ascii="Times New Roman" w:hAnsi="Times New Roman"/>
          <w:sz w:val="22"/>
          <w:szCs w:val="22"/>
          <w:lang w:val="en-US" w:eastAsia="en-US"/>
        </w:rPr>
        <w:t>To provide other related services as requested by users for the needs of the Statistical Office of the Republic of Serbia during the implementation of the IPA 2022 EU4SORS project.</w:t>
      </w:r>
    </w:p>
    <w:p w14:paraId="0A699675" w14:textId="77777777" w:rsidR="003A0C23" w:rsidRPr="00020B4C" w:rsidRDefault="003A0C23" w:rsidP="003A0C23">
      <w:pPr>
        <w:spacing w:before="120"/>
        <w:jc w:val="left"/>
        <w:outlineLvl w:val="1"/>
        <w:rPr>
          <w:rFonts w:ascii="Times New Roman" w:hAnsi="Times New Roman"/>
          <w:b/>
          <w:sz w:val="22"/>
          <w:szCs w:val="22"/>
        </w:rPr>
      </w:pPr>
      <w:bookmarkStart w:id="8" w:name="_Toc424210162"/>
      <w:r w:rsidRPr="00020B4C">
        <w:rPr>
          <w:rFonts w:ascii="Times New Roman" w:hAnsi="Times New Roman"/>
          <w:b/>
          <w:sz w:val="22"/>
          <w:szCs w:val="22"/>
        </w:rPr>
        <w:t>2.2Purpose</w:t>
      </w:r>
      <w:bookmarkEnd w:id="8"/>
    </w:p>
    <w:p w14:paraId="0FBDB184" w14:textId="09872DD4" w:rsidR="003A0C23" w:rsidRPr="00020B4C" w:rsidRDefault="003A0C23" w:rsidP="003A0C23">
      <w:pPr>
        <w:rPr>
          <w:rFonts w:ascii="Times New Roman" w:hAnsi="Times New Roman"/>
          <w:sz w:val="22"/>
          <w:szCs w:val="22"/>
          <w:lang w:eastAsia="en-US"/>
        </w:rPr>
      </w:pPr>
      <w:r w:rsidRPr="00020B4C">
        <w:rPr>
          <w:rFonts w:ascii="Times New Roman" w:hAnsi="Times New Roman"/>
          <w:sz w:val="22"/>
          <w:szCs w:val="22"/>
          <w:lang w:eastAsia="en-US"/>
        </w:rPr>
        <w:t>The purpose of this contract is to support the organization of seminars (including accommodation, meals, transportation, conference rooms, and interpreters), provide hotel accommodation for SORS staff during the fieldwork phase, arrange transportation and accommodation for SORS staff abroad for study visits and course attendance, offer catering services for workshops</w:t>
      </w:r>
      <w:r w:rsidR="00CF02A1">
        <w:rPr>
          <w:rFonts w:ascii="Times New Roman" w:hAnsi="Times New Roman"/>
          <w:sz w:val="22"/>
          <w:szCs w:val="22"/>
          <w:lang w:eastAsia="en-US"/>
        </w:rPr>
        <w:t xml:space="preserve"> and meetings</w:t>
      </w:r>
      <w:r w:rsidRPr="00020B4C">
        <w:rPr>
          <w:rFonts w:ascii="Times New Roman" w:hAnsi="Times New Roman"/>
          <w:sz w:val="22"/>
          <w:szCs w:val="22"/>
          <w:lang w:eastAsia="en-US"/>
        </w:rPr>
        <w:t>, and provide other related services as requested by users for the needs of the Statistical Office of the Republic of Serbia during the implementation of the IPA 2022 EU4SORS project.</w:t>
      </w:r>
    </w:p>
    <w:p w14:paraId="7B4FD277" w14:textId="77777777" w:rsidR="003A0C23" w:rsidRPr="00020B4C" w:rsidRDefault="003A0C23" w:rsidP="003A0C23">
      <w:pPr>
        <w:spacing w:before="120"/>
        <w:jc w:val="left"/>
        <w:outlineLvl w:val="1"/>
        <w:rPr>
          <w:rFonts w:ascii="Times New Roman" w:hAnsi="Times New Roman"/>
          <w:b/>
          <w:sz w:val="22"/>
          <w:szCs w:val="22"/>
        </w:rPr>
      </w:pPr>
      <w:bookmarkStart w:id="9" w:name="_Toc424210163"/>
      <w:r w:rsidRPr="000D6845">
        <w:rPr>
          <w:rFonts w:ascii="Times New Roman" w:hAnsi="Times New Roman"/>
          <w:b/>
          <w:bCs/>
          <w:sz w:val="22"/>
          <w:szCs w:val="22"/>
          <w:lang w:eastAsia="en-US"/>
        </w:rPr>
        <w:t>2.3</w:t>
      </w:r>
      <w:r w:rsidRPr="00020B4C">
        <w:rPr>
          <w:rFonts w:ascii="Times New Roman" w:hAnsi="Times New Roman"/>
          <w:b/>
          <w:sz w:val="22"/>
          <w:szCs w:val="22"/>
        </w:rPr>
        <w:t>Results to be achieved by the contractor</w:t>
      </w:r>
      <w:bookmarkEnd w:id="9"/>
    </w:p>
    <w:p w14:paraId="404A244E" w14:textId="74F40724" w:rsidR="003A0C23" w:rsidRPr="00020B4C" w:rsidRDefault="003A0C23" w:rsidP="003A0C23">
      <w:pPr>
        <w:spacing w:before="120"/>
        <w:outlineLvl w:val="1"/>
        <w:rPr>
          <w:rFonts w:ascii="Times New Roman" w:hAnsi="Times New Roman"/>
          <w:sz w:val="22"/>
          <w:szCs w:val="22"/>
        </w:rPr>
      </w:pPr>
      <w:r w:rsidRPr="00020B4C">
        <w:rPr>
          <w:rFonts w:ascii="Times New Roman" w:hAnsi="Times New Roman"/>
          <w:sz w:val="22"/>
          <w:szCs w:val="22"/>
        </w:rPr>
        <w:t>Successfully organized seminars, catering services for workshops</w:t>
      </w:r>
      <w:r w:rsidR="00CF02A1">
        <w:rPr>
          <w:rFonts w:ascii="Times New Roman" w:hAnsi="Times New Roman"/>
          <w:sz w:val="22"/>
          <w:szCs w:val="22"/>
        </w:rPr>
        <w:t xml:space="preserve"> and meetings</w:t>
      </w:r>
      <w:r w:rsidRPr="00020B4C">
        <w:rPr>
          <w:rFonts w:ascii="Times New Roman" w:hAnsi="Times New Roman"/>
          <w:sz w:val="22"/>
          <w:szCs w:val="22"/>
        </w:rPr>
        <w:t xml:space="preserve">, hotel </w:t>
      </w:r>
      <w:r w:rsidR="009C4732" w:rsidRPr="00020B4C">
        <w:rPr>
          <w:rFonts w:ascii="Times New Roman" w:hAnsi="Times New Roman"/>
          <w:sz w:val="22"/>
          <w:szCs w:val="22"/>
        </w:rPr>
        <w:t>accommodation, transportation</w:t>
      </w:r>
      <w:r w:rsidRPr="00020B4C">
        <w:rPr>
          <w:rFonts w:ascii="Times New Roman" w:hAnsi="Times New Roman"/>
          <w:sz w:val="22"/>
          <w:szCs w:val="22"/>
        </w:rPr>
        <w:t>,</w:t>
      </w:r>
      <w:r w:rsidR="00E52B1D">
        <w:rPr>
          <w:rFonts w:ascii="Times New Roman" w:hAnsi="Times New Roman"/>
          <w:sz w:val="22"/>
          <w:szCs w:val="22"/>
        </w:rPr>
        <w:t xml:space="preserve"> plain tickets</w:t>
      </w:r>
      <w:r w:rsidRPr="00020B4C">
        <w:rPr>
          <w:rFonts w:ascii="Times New Roman" w:hAnsi="Times New Roman"/>
          <w:sz w:val="22"/>
          <w:szCs w:val="22"/>
        </w:rPr>
        <w:t xml:space="preserve"> and other related services at the request of users for the needs of the Statistical Office of the Republic of Serbia, ensuring a certain degree of flexibility to facilitate the attendance of the highest number of target participants, as requested by the Contracting Authority.</w:t>
      </w:r>
    </w:p>
    <w:p w14:paraId="775F8E96" w14:textId="77777777" w:rsidR="003A0C23" w:rsidRPr="00020B4C" w:rsidRDefault="003A0C23" w:rsidP="003A0C23">
      <w:pPr>
        <w:keepNext/>
        <w:keepLines/>
        <w:numPr>
          <w:ilvl w:val="0"/>
          <w:numId w:val="3"/>
        </w:numPr>
        <w:spacing w:before="240"/>
        <w:ind w:left="482" w:hanging="482"/>
        <w:outlineLvl w:val="0"/>
        <w:rPr>
          <w:rFonts w:ascii="Times New Roman" w:hAnsi="Times New Roman"/>
          <w:b/>
          <w:smallCaps/>
          <w:kern w:val="28"/>
          <w:sz w:val="22"/>
          <w:szCs w:val="22"/>
        </w:rPr>
      </w:pPr>
      <w:bookmarkStart w:id="10" w:name="_Toc424210164"/>
      <w:r w:rsidRPr="00020B4C">
        <w:rPr>
          <w:rFonts w:ascii="Times New Roman" w:hAnsi="Times New Roman"/>
          <w:b/>
          <w:smallCaps/>
          <w:kern w:val="28"/>
          <w:sz w:val="22"/>
          <w:szCs w:val="22"/>
        </w:rPr>
        <w:t>ASSUMPTIONS &amp; RISKS</w:t>
      </w:r>
      <w:bookmarkEnd w:id="10"/>
    </w:p>
    <w:p w14:paraId="27EE10EC" w14:textId="77777777" w:rsidR="003A0C23" w:rsidRPr="00020B4C" w:rsidRDefault="003A0C23" w:rsidP="003A0C23">
      <w:pPr>
        <w:spacing w:before="120"/>
        <w:jc w:val="left"/>
        <w:outlineLvl w:val="1"/>
        <w:rPr>
          <w:rFonts w:ascii="Times New Roman" w:hAnsi="Times New Roman"/>
          <w:b/>
          <w:sz w:val="22"/>
          <w:szCs w:val="22"/>
        </w:rPr>
      </w:pPr>
      <w:bookmarkStart w:id="11" w:name="_Toc424210165"/>
      <w:r w:rsidRPr="00020B4C">
        <w:rPr>
          <w:rFonts w:ascii="Times New Roman" w:hAnsi="Times New Roman"/>
          <w:b/>
          <w:sz w:val="22"/>
          <w:szCs w:val="22"/>
        </w:rPr>
        <w:t>3.1Assumptions underlying the project</w:t>
      </w:r>
      <w:bookmarkEnd w:id="11"/>
    </w:p>
    <w:p w14:paraId="730BEE18" w14:textId="0691F2CB" w:rsidR="003A0C23" w:rsidRPr="00020B4C" w:rsidRDefault="003A0C23" w:rsidP="003A0C23">
      <w:pPr>
        <w:rPr>
          <w:rFonts w:ascii="Times New Roman" w:hAnsi="Times New Roman"/>
          <w:sz w:val="22"/>
          <w:szCs w:val="22"/>
        </w:rPr>
      </w:pPr>
      <w:r w:rsidRPr="00020B4C">
        <w:rPr>
          <w:rFonts w:ascii="Times New Roman" w:hAnsi="Times New Roman"/>
          <w:sz w:val="22"/>
          <w:szCs w:val="22"/>
        </w:rPr>
        <w:t xml:space="preserve">The engaged </w:t>
      </w:r>
      <w:r w:rsidR="009C4732" w:rsidRPr="00020B4C">
        <w:rPr>
          <w:rFonts w:ascii="Times New Roman" w:hAnsi="Times New Roman"/>
          <w:sz w:val="22"/>
          <w:szCs w:val="22"/>
        </w:rPr>
        <w:t>agency shall</w:t>
      </w:r>
      <w:r w:rsidRPr="00020B4C">
        <w:rPr>
          <w:rFonts w:ascii="Times New Roman" w:hAnsi="Times New Roman"/>
          <w:sz w:val="22"/>
          <w:szCs w:val="22"/>
        </w:rPr>
        <w:t xml:space="preserve"> </w:t>
      </w:r>
      <w:r w:rsidR="009C4732" w:rsidRPr="00020B4C">
        <w:rPr>
          <w:rFonts w:ascii="Times New Roman" w:hAnsi="Times New Roman"/>
          <w:sz w:val="22"/>
          <w:szCs w:val="22"/>
        </w:rPr>
        <w:t xml:space="preserve">the </w:t>
      </w:r>
      <w:proofErr w:type="gramStart"/>
      <w:r w:rsidR="009C4732" w:rsidRPr="00020B4C">
        <w:rPr>
          <w:rFonts w:ascii="Times New Roman" w:hAnsi="Times New Roman"/>
          <w:sz w:val="22"/>
          <w:szCs w:val="22"/>
        </w:rPr>
        <w:t>experience</w:t>
      </w:r>
      <w:r w:rsidRPr="00020B4C">
        <w:rPr>
          <w:rFonts w:ascii="Times New Roman" w:hAnsi="Times New Roman"/>
          <w:sz w:val="22"/>
          <w:szCs w:val="22"/>
        </w:rPr>
        <w:t xml:space="preserve">  necessary</w:t>
      </w:r>
      <w:proofErr w:type="gramEnd"/>
      <w:r w:rsidRPr="00020B4C">
        <w:rPr>
          <w:rFonts w:ascii="Times New Roman" w:hAnsi="Times New Roman"/>
          <w:sz w:val="22"/>
          <w:szCs w:val="22"/>
        </w:rPr>
        <w:t xml:space="preserve"> for the successful action realization.</w:t>
      </w:r>
    </w:p>
    <w:p w14:paraId="2BBA100C" w14:textId="77777777" w:rsidR="003A0C23" w:rsidRPr="00020B4C" w:rsidRDefault="003A0C23" w:rsidP="003A0C23">
      <w:pPr>
        <w:rPr>
          <w:rFonts w:ascii="Times New Roman" w:hAnsi="Times New Roman"/>
          <w:sz w:val="22"/>
          <w:szCs w:val="22"/>
        </w:rPr>
      </w:pPr>
      <w:r w:rsidRPr="00020B4C">
        <w:rPr>
          <w:rFonts w:ascii="Times New Roman" w:hAnsi="Times New Roman"/>
          <w:sz w:val="22"/>
          <w:szCs w:val="22"/>
        </w:rPr>
        <w:t>•</w:t>
      </w:r>
      <w:r w:rsidRPr="00020B4C">
        <w:rPr>
          <w:rFonts w:ascii="Times New Roman" w:hAnsi="Times New Roman"/>
          <w:sz w:val="22"/>
          <w:szCs w:val="22"/>
        </w:rPr>
        <w:tab/>
      </w:r>
      <w:proofErr w:type="gramStart"/>
      <w:r w:rsidRPr="00020B4C">
        <w:rPr>
          <w:rFonts w:ascii="Times New Roman" w:hAnsi="Times New Roman"/>
          <w:sz w:val="22"/>
          <w:szCs w:val="22"/>
        </w:rPr>
        <w:t>A sufficient number of</w:t>
      </w:r>
      <w:proofErr w:type="gramEnd"/>
      <w:r w:rsidRPr="00020B4C">
        <w:rPr>
          <w:rFonts w:ascii="Times New Roman" w:hAnsi="Times New Roman"/>
          <w:sz w:val="22"/>
          <w:szCs w:val="22"/>
        </w:rPr>
        <w:t xml:space="preserve"> invited bidders shall apply to the offer.</w:t>
      </w:r>
    </w:p>
    <w:p w14:paraId="1C06639E" w14:textId="77777777" w:rsidR="003A0C23" w:rsidRPr="00020B4C" w:rsidRDefault="003A0C23" w:rsidP="003A0C23">
      <w:pPr>
        <w:spacing w:before="120"/>
        <w:jc w:val="left"/>
        <w:outlineLvl w:val="1"/>
        <w:rPr>
          <w:rFonts w:ascii="Times New Roman" w:hAnsi="Times New Roman"/>
          <w:b/>
          <w:sz w:val="22"/>
          <w:szCs w:val="22"/>
        </w:rPr>
      </w:pPr>
      <w:bookmarkStart w:id="12" w:name="_Toc424210166"/>
      <w:r w:rsidRPr="00020B4C">
        <w:rPr>
          <w:rFonts w:ascii="Times New Roman" w:hAnsi="Times New Roman"/>
          <w:b/>
          <w:sz w:val="22"/>
          <w:szCs w:val="22"/>
        </w:rPr>
        <w:t>3.2Risks</w:t>
      </w:r>
      <w:bookmarkEnd w:id="12"/>
    </w:p>
    <w:p w14:paraId="3C287446" w14:textId="77777777" w:rsidR="003A0C23" w:rsidRPr="00020B4C" w:rsidRDefault="003A0C23" w:rsidP="003A0C23">
      <w:pPr>
        <w:rPr>
          <w:rFonts w:ascii="Times New Roman" w:hAnsi="Times New Roman"/>
          <w:sz w:val="22"/>
          <w:szCs w:val="22"/>
        </w:rPr>
      </w:pPr>
      <w:r w:rsidRPr="00020B4C">
        <w:rPr>
          <w:rFonts w:ascii="Times New Roman" w:hAnsi="Times New Roman"/>
          <w:sz w:val="22"/>
          <w:szCs w:val="22"/>
        </w:rPr>
        <w:t xml:space="preserve">   Given the nature of the action no major risk are identified.</w:t>
      </w:r>
    </w:p>
    <w:p w14:paraId="5738AFD3" w14:textId="77777777" w:rsidR="003A0C23" w:rsidRPr="00020B4C" w:rsidRDefault="003A0C23" w:rsidP="003A0C23">
      <w:pPr>
        <w:keepNext/>
        <w:keepLines/>
        <w:numPr>
          <w:ilvl w:val="0"/>
          <w:numId w:val="3"/>
        </w:numPr>
        <w:spacing w:before="240"/>
        <w:ind w:left="482" w:hanging="482"/>
        <w:outlineLvl w:val="0"/>
        <w:rPr>
          <w:rFonts w:ascii="Times New Roman" w:hAnsi="Times New Roman"/>
          <w:b/>
          <w:smallCaps/>
          <w:kern w:val="28"/>
          <w:sz w:val="22"/>
          <w:szCs w:val="22"/>
        </w:rPr>
      </w:pPr>
      <w:bookmarkStart w:id="13" w:name="_Toc424210167"/>
      <w:r w:rsidRPr="00020B4C">
        <w:rPr>
          <w:rFonts w:ascii="Times New Roman" w:hAnsi="Times New Roman"/>
          <w:b/>
          <w:smallCaps/>
          <w:kern w:val="28"/>
          <w:sz w:val="22"/>
          <w:szCs w:val="22"/>
        </w:rPr>
        <w:t>SCOPE OF THE WORK</w:t>
      </w:r>
      <w:bookmarkEnd w:id="13"/>
    </w:p>
    <w:p w14:paraId="34BE056C" w14:textId="77777777" w:rsidR="003A0C23" w:rsidRPr="00020B4C" w:rsidRDefault="003A0C23" w:rsidP="003A0C23">
      <w:pPr>
        <w:spacing w:before="120"/>
        <w:jc w:val="left"/>
        <w:outlineLvl w:val="1"/>
        <w:rPr>
          <w:rFonts w:ascii="Times New Roman" w:hAnsi="Times New Roman"/>
          <w:b/>
          <w:sz w:val="22"/>
          <w:szCs w:val="22"/>
        </w:rPr>
      </w:pPr>
      <w:bookmarkStart w:id="14" w:name="_Toc424210168"/>
      <w:r w:rsidRPr="00020B4C">
        <w:rPr>
          <w:rFonts w:ascii="Times New Roman" w:hAnsi="Times New Roman"/>
          <w:b/>
          <w:sz w:val="22"/>
          <w:szCs w:val="22"/>
        </w:rPr>
        <w:t>4.1General</w:t>
      </w:r>
      <w:bookmarkEnd w:id="14"/>
    </w:p>
    <w:p w14:paraId="78E2DCEB" w14:textId="77777777" w:rsidR="003A0C23" w:rsidRPr="00020B4C" w:rsidRDefault="003A0C23" w:rsidP="003A0C23">
      <w:pPr>
        <w:keepNext/>
        <w:ind w:left="567"/>
        <w:outlineLvl w:val="2"/>
        <w:rPr>
          <w:rFonts w:ascii="Times New Roman" w:hAnsi="Times New Roman"/>
          <w:b/>
          <w:sz w:val="22"/>
          <w:szCs w:val="22"/>
        </w:rPr>
      </w:pPr>
      <w:r w:rsidRPr="00020B4C">
        <w:rPr>
          <w:rFonts w:ascii="Times New Roman" w:hAnsi="Times New Roman"/>
          <w:b/>
          <w:sz w:val="22"/>
          <w:szCs w:val="22"/>
        </w:rPr>
        <w:t>Description of the assignment</w:t>
      </w:r>
    </w:p>
    <w:p w14:paraId="324217A9" w14:textId="62C0EC3A" w:rsidR="003A0C23" w:rsidRPr="00020B4C" w:rsidRDefault="003A0C23" w:rsidP="003A0C23">
      <w:pPr>
        <w:keepNext/>
        <w:ind w:left="567"/>
        <w:outlineLvl w:val="2"/>
        <w:rPr>
          <w:rFonts w:ascii="Times New Roman" w:hAnsi="Times New Roman"/>
          <w:bCs/>
          <w:sz w:val="22"/>
          <w:szCs w:val="22"/>
        </w:rPr>
      </w:pPr>
      <w:r w:rsidRPr="00020B4C">
        <w:rPr>
          <w:rFonts w:ascii="Times New Roman" w:hAnsi="Times New Roman"/>
          <w:bCs/>
          <w:sz w:val="22"/>
          <w:szCs w:val="22"/>
        </w:rPr>
        <w:t>The purpose of this contract is to support the organization of seminars (including accommodation, meals, transportation, conference rooms, and interpreters), provide hotel accommodation for SORS staff during the fieldwork phase, arrange transportation and accommodation for SORS staff abroad for study visits and course attendance, offer catering services for workshop</w:t>
      </w:r>
      <w:r w:rsidR="00343A99">
        <w:rPr>
          <w:rFonts w:ascii="Times New Roman" w:hAnsi="Times New Roman"/>
          <w:bCs/>
          <w:sz w:val="22"/>
          <w:szCs w:val="22"/>
        </w:rPr>
        <w:t xml:space="preserve"> and meetings</w:t>
      </w:r>
      <w:r w:rsidRPr="00020B4C">
        <w:rPr>
          <w:rFonts w:ascii="Times New Roman" w:hAnsi="Times New Roman"/>
          <w:bCs/>
          <w:sz w:val="22"/>
          <w:szCs w:val="22"/>
        </w:rPr>
        <w:t xml:space="preserve">, </w:t>
      </w:r>
      <w:r w:rsidRPr="00020B4C">
        <w:rPr>
          <w:rFonts w:ascii="Times New Roman" w:hAnsi="Times New Roman"/>
          <w:bCs/>
          <w:sz w:val="22"/>
          <w:szCs w:val="22"/>
        </w:rPr>
        <w:lastRenderedPageBreak/>
        <w:t>and provide other related services as requested by users for the needs of the Statistical Office of the Republic of Serbia during the implementation of the IPA 2022 project.</w:t>
      </w:r>
    </w:p>
    <w:p w14:paraId="2C9284A3" w14:textId="77777777" w:rsidR="003A0C23" w:rsidRPr="00020B4C" w:rsidRDefault="003A0C23" w:rsidP="003A0C23">
      <w:pPr>
        <w:keepNext/>
        <w:ind w:left="567"/>
        <w:outlineLvl w:val="2"/>
        <w:rPr>
          <w:rFonts w:ascii="Times New Roman" w:hAnsi="Times New Roman"/>
          <w:b/>
          <w:sz w:val="22"/>
          <w:szCs w:val="22"/>
        </w:rPr>
      </w:pPr>
      <w:r w:rsidRPr="00020B4C">
        <w:rPr>
          <w:rFonts w:ascii="Times New Roman" w:hAnsi="Times New Roman"/>
          <w:b/>
          <w:sz w:val="22"/>
          <w:szCs w:val="22"/>
        </w:rPr>
        <w:t>Geographical area to be covered</w:t>
      </w:r>
    </w:p>
    <w:p w14:paraId="0BF73DAE" w14:textId="77777777" w:rsidR="003A0C23" w:rsidRPr="00020B4C" w:rsidRDefault="003A0C23" w:rsidP="003A0C23">
      <w:pPr>
        <w:rPr>
          <w:rFonts w:ascii="Times New Roman" w:hAnsi="Times New Roman"/>
          <w:sz w:val="22"/>
          <w:szCs w:val="22"/>
        </w:rPr>
      </w:pPr>
      <w:r w:rsidRPr="00020B4C">
        <w:rPr>
          <w:rFonts w:ascii="Times New Roman" w:hAnsi="Times New Roman"/>
          <w:sz w:val="22"/>
          <w:szCs w:val="22"/>
        </w:rPr>
        <w:t>Serbia and Europe</w:t>
      </w:r>
    </w:p>
    <w:p w14:paraId="2705F53C" w14:textId="77777777" w:rsidR="003A0C23" w:rsidRPr="00020B4C" w:rsidRDefault="003A0C23" w:rsidP="003A0C23">
      <w:pPr>
        <w:keepNext/>
        <w:jc w:val="left"/>
        <w:outlineLvl w:val="2"/>
        <w:rPr>
          <w:rFonts w:ascii="Times New Roman" w:hAnsi="Times New Roman"/>
          <w:b/>
          <w:sz w:val="22"/>
          <w:szCs w:val="22"/>
        </w:rPr>
      </w:pPr>
      <w:bookmarkStart w:id="15" w:name="_Ref20657225"/>
      <w:bookmarkStart w:id="16" w:name="_Toc424210169"/>
      <w:r w:rsidRPr="00020B4C">
        <w:rPr>
          <w:rFonts w:ascii="Times New Roman" w:hAnsi="Times New Roman"/>
          <w:b/>
          <w:sz w:val="22"/>
          <w:szCs w:val="22"/>
        </w:rPr>
        <w:t>Target groups</w:t>
      </w:r>
    </w:p>
    <w:p w14:paraId="2A9DBB0A" w14:textId="77777777" w:rsidR="003A0C23" w:rsidRPr="00020B4C" w:rsidRDefault="003A0C23" w:rsidP="003A0C23">
      <w:pPr>
        <w:spacing w:before="120"/>
        <w:jc w:val="left"/>
        <w:outlineLvl w:val="1"/>
        <w:rPr>
          <w:rFonts w:ascii="Times New Roman" w:hAnsi="Times New Roman"/>
          <w:sz w:val="22"/>
          <w:szCs w:val="22"/>
        </w:rPr>
      </w:pPr>
      <w:r w:rsidRPr="00020B4C">
        <w:rPr>
          <w:rFonts w:ascii="Times New Roman" w:hAnsi="Times New Roman"/>
          <w:sz w:val="22"/>
          <w:szCs w:val="22"/>
        </w:rPr>
        <w:t xml:space="preserve">The main target groups are stakeholders (local governments, regional chambers of commerce, ministries, and other institutions), interviewers, and experts from SORS. </w:t>
      </w:r>
    </w:p>
    <w:p w14:paraId="001D49FA" w14:textId="5D1BF461" w:rsidR="003A0C23" w:rsidRPr="00020B4C" w:rsidRDefault="003A0C23" w:rsidP="003A0C23">
      <w:pPr>
        <w:spacing w:before="120"/>
        <w:jc w:val="left"/>
        <w:outlineLvl w:val="1"/>
        <w:rPr>
          <w:rFonts w:ascii="Times New Roman" w:hAnsi="Times New Roman"/>
          <w:b/>
          <w:sz w:val="22"/>
          <w:szCs w:val="22"/>
        </w:rPr>
      </w:pPr>
      <w:r w:rsidRPr="003673D9">
        <w:rPr>
          <w:rFonts w:ascii="Times New Roman" w:hAnsi="Times New Roman"/>
          <w:b/>
          <w:sz w:val="22"/>
          <w:szCs w:val="22"/>
        </w:rPr>
        <w:t>4.2</w:t>
      </w:r>
      <w:r w:rsidR="00406A61">
        <w:rPr>
          <w:rFonts w:ascii="Times New Roman" w:hAnsi="Times New Roman"/>
          <w:b/>
          <w:sz w:val="22"/>
          <w:szCs w:val="22"/>
        </w:rPr>
        <w:t xml:space="preserve"> </w:t>
      </w:r>
      <w:r w:rsidRPr="003673D9">
        <w:rPr>
          <w:rFonts w:ascii="Times New Roman" w:hAnsi="Times New Roman"/>
          <w:b/>
          <w:sz w:val="22"/>
          <w:szCs w:val="22"/>
        </w:rPr>
        <w:t>Specific work</w:t>
      </w:r>
      <w:bookmarkEnd w:id="15"/>
      <w:bookmarkEnd w:id="16"/>
    </w:p>
    <w:p w14:paraId="7EAB990A" w14:textId="77777777" w:rsidR="003A0C23" w:rsidRPr="00020B4C" w:rsidRDefault="003A0C23" w:rsidP="003A0C23">
      <w:pPr>
        <w:pStyle w:val="Text2"/>
        <w:ind w:left="0"/>
        <w:jc w:val="left"/>
        <w:rPr>
          <w:rFonts w:ascii="Times New Roman" w:hAnsi="Times New Roman"/>
          <w:sz w:val="22"/>
          <w:szCs w:val="22"/>
          <w:lang w:eastAsia="zh-CN"/>
        </w:rPr>
      </w:pPr>
      <w:r w:rsidRPr="00020B4C">
        <w:rPr>
          <w:rFonts w:ascii="Times New Roman" w:hAnsi="Times New Roman"/>
          <w:sz w:val="22"/>
          <w:szCs w:val="22"/>
          <w:lang w:eastAsia="zh-CN"/>
        </w:rPr>
        <w:t>The contractor will be responsible for.</w:t>
      </w:r>
    </w:p>
    <w:p w14:paraId="181B0EB2" w14:textId="0E1F240B" w:rsidR="003A0C23" w:rsidRPr="00020B4C" w:rsidRDefault="003A0C23" w:rsidP="003A0C23">
      <w:pPr>
        <w:pStyle w:val="Text2"/>
        <w:ind w:left="0"/>
        <w:jc w:val="left"/>
        <w:rPr>
          <w:rFonts w:ascii="Times New Roman" w:hAnsi="Times New Roman"/>
          <w:sz w:val="22"/>
          <w:szCs w:val="22"/>
          <w:lang w:val="sr-Latn-RS" w:eastAsia="zh-CN"/>
        </w:rPr>
      </w:pPr>
      <w:r w:rsidRPr="00020B4C">
        <w:rPr>
          <w:rFonts w:ascii="Times New Roman" w:hAnsi="Times New Roman"/>
          <w:sz w:val="22"/>
          <w:szCs w:val="22"/>
          <w:lang w:eastAsia="zh-CN"/>
        </w:rPr>
        <w:t xml:space="preserve">Purchase plain tickets, maximum </w:t>
      </w:r>
      <w:proofErr w:type="gramStart"/>
      <w:r w:rsidRPr="00020B4C">
        <w:rPr>
          <w:rFonts w:ascii="Times New Roman" w:hAnsi="Times New Roman"/>
          <w:sz w:val="22"/>
          <w:szCs w:val="22"/>
          <w:lang w:eastAsia="zh-CN"/>
        </w:rPr>
        <w:t>specification</w:t>
      </w:r>
      <w:r w:rsidRPr="00020B4C">
        <w:rPr>
          <w:rFonts w:ascii="Times New Roman" w:hAnsi="Times New Roman"/>
          <w:sz w:val="22"/>
          <w:szCs w:val="22"/>
          <w:lang w:val="sr-Latn-RS" w:eastAsia="zh-CN"/>
        </w:rPr>
        <w:t>:</w:t>
      </w:r>
      <w:r w:rsidR="000D2E4B">
        <w:rPr>
          <w:rFonts w:ascii="Times New Roman" w:hAnsi="Times New Roman"/>
          <w:sz w:val="22"/>
          <w:szCs w:val="22"/>
          <w:lang w:val="sr-Latn-RS" w:eastAsia="zh-CN"/>
        </w:rPr>
        <w:t>Table</w:t>
      </w:r>
      <w:proofErr w:type="gramEnd"/>
      <w:r w:rsidR="000D2E4B">
        <w:rPr>
          <w:rFonts w:ascii="Times New Roman" w:hAnsi="Times New Roman"/>
          <w:sz w:val="22"/>
          <w:szCs w:val="22"/>
          <w:lang w:val="sr-Latn-RS" w:eastAsia="zh-CN"/>
        </w:rPr>
        <w:t xml:space="preserve"> 4.2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8"/>
        <w:gridCol w:w="1859"/>
        <w:gridCol w:w="1859"/>
      </w:tblGrid>
      <w:tr w:rsidR="003A0C23" w:rsidRPr="00020B4C" w14:paraId="2695E649" w14:textId="77777777" w:rsidTr="00CA3D99">
        <w:trPr>
          <w:jc w:val="center"/>
        </w:trPr>
        <w:tc>
          <w:tcPr>
            <w:tcW w:w="1858" w:type="dxa"/>
            <w:shd w:val="clear" w:color="auto" w:fill="auto"/>
          </w:tcPr>
          <w:p w14:paraId="610F807A" w14:textId="77777777" w:rsidR="003A0C23" w:rsidRPr="00020B4C" w:rsidRDefault="003A0C23" w:rsidP="00CA3D99">
            <w:pPr>
              <w:pStyle w:val="Text2"/>
              <w:ind w:left="0"/>
              <w:jc w:val="left"/>
              <w:rPr>
                <w:rFonts w:ascii="Times New Roman" w:hAnsi="Times New Roman"/>
                <w:sz w:val="22"/>
                <w:szCs w:val="22"/>
                <w:lang w:val="sr-Latn-RS" w:eastAsia="zh-CN"/>
              </w:rPr>
            </w:pPr>
            <w:r w:rsidRPr="00020B4C">
              <w:rPr>
                <w:rFonts w:ascii="Times New Roman" w:hAnsi="Times New Roman"/>
                <w:sz w:val="22"/>
                <w:szCs w:val="22"/>
                <w:lang w:val="sr-Latn-RS" w:eastAsia="zh-CN"/>
              </w:rPr>
              <w:t>Destination</w:t>
            </w:r>
          </w:p>
        </w:tc>
        <w:tc>
          <w:tcPr>
            <w:tcW w:w="1859" w:type="dxa"/>
            <w:shd w:val="clear" w:color="auto" w:fill="auto"/>
          </w:tcPr>
          <w:p w14:paraId="2AC0C2E8" w14:textId="77777777" w:rsidR="003A0C23" w:rsidRPr="00020B4C" w:rsidRDefault="003A0C23" w:rsidP="00CA3D99">
            <w:pPr>
              <w:pStyle w:val="Text2"/>
              <w:ind w:left="0"/>
              <w:jc w:val="left"/>
              <w:rPr>
                <w:rFonts w:ascii="Times New Roman" w:hAnsi="Times New Roman"/>
                <w:sz w:val="22"/>
                <w:szCs w:val="22"/>
                <w:lang w:val="sr-Latn-RS" w:eastAsia="zh-CN"/>
              </w:rPr>
            </w:pPr>
            <w:r w:rsidRPr="00020B4C">
              <w:rPr>
                <w:rFonts w:ascii="Times New Roman" w:hAnsi="Times New Roman"/>
                <w:sz w:val="22"/>
                <w:szCs w:val="22"/>
                <w:lang w:val="sr-Latn-RS" w:eastAsia="zh-CN"/>
              </w:rPr>
              <w:t xml:space="preserve">Number </w:t>
            </w:r>
          </w:p>
        </w:tc>
        <w:tc>
          <w:tcPr>
            <w:tcW w:w="1859" w:type="dxa"/>
            <w:shd w:val="clear" w:color="auto" w:fill="auto"/>
          </w:tcPr>
          <w:p w14:paraId="4001F80D" w14:textId="77777777" w:rsidR="003A0C23" w:rsidRPr="00020B4C" w:rsidRDefault="003A0C23" w:rsidP="00CA3D99">
            <w:pPr>
              <w:pStyle w:val="Text2"/>
              <w:ind w:left="0"/>
              <w:jc w:val="left"/>
              <w:rPr>
                <w:rFonts w:ascii="Times New Roman" w:hAnsi="Times New Roman"/>
                <w:sz w:val="22"/>
                <w:szCs w:val="22"/>
                <w:lang w:val="sr-Latn-RS" w:eastAsia="zh-CN"/>
              </w:rPr>
            </w:pPr>
            <w:r w:rsidRPr="00020B4C">
              <w:rPr>
                <w:rFonts w:ascii="Times New Roman" w:hAnsi="Times New Roman"/>
                <w:sz w:val="22"/>
                <w:szCs w:val="22"/>
                <w:lang w:val="sr-Latn-RS" w:eastAsia="zh-CN"/>
              </w:rPr>
              <w:t>Class</w:t>
            </w:r>
          </w:p>
        </w:tc>
      </w:tr>
      <w:tr w:rsidR="003A0C23" w:rsidRPr="00020B4C" w14:paraId="621D31BF" w14:textId="77777777" w:rsidTr="00CA3D99">
        <w:trPr>
          <w:jc w:val="center"/>
        </w:trPr>
        <w:tc>
          <w:tcPr>
            <w:tcW w:w="1858" w:type="dxa"/>
            <w:shd w:val="clear" w:color="auto" w:fill="auto"/>
          </w:tcPr>
          <w:p w14:paraId="5FB05702" w14:textId="77777777" w:rsidR="003A0C23" w:rsidRPr="003673D9" w:rsidRDefault="003A0C23" w:rsidP="00CA3D99">
            <w:pPr>
              <w:pStyle w:val="Text2"/>
              <w:ind w:left="0"/>
              <w:jc w:val="left"/>
              <w:rPr>
                <w:rFonts w:ascii="Times New Roman" w:hAnsi="Times New Roman"/>
                <w:sz w:val="22"/>
                <w:szCs w:val="22"/>
                <w:lang w:val="sr-Latn-RS" w:eastAsia="zh-CN"/>
              </w:rPr>
            </w:pPr>
            <w:r w:rsidRPr="003673D9">
              <w:rPr>
                <w:rFonts w:ascii="Times New Roman" w:hAnsi="Times New Roman"/>
                <w:sz w:val="22"/>
                <w:szCs w:val="22"/>
                <w:lang w:val="sr-Latn-RS" w:eastAsia="zh-CN"/>
              </w:rPr>
              <w:t xml:space="preserve">Total </w:t>
            </w:r>
          </w:p>
        </w:tc>
        <w:tc>
          <w:tcPr>
            <w:tcW w:w="1859" w:type="dxa"/>
            <w:shd w:val="clear" w:color="auto" w:fill="auto"/>
          </w:tcPr>
          <w:p w14:paraId="0B06D56D" w14:textId="4808ECF1" w:rsidR="003A0C23" w:rsidRPr="003673D9" w:rsidRDefault="00C16F1C" w:rsidP="00CA3D99">
            <w:pPr>
              <w:pStyle w:val="Text2"/>
              <w:ind w:left="0"/>
              <w:jc w:val="left"/>
              <w:rPr>
                <w:rFonts w:ascii="Times New Roman" w:hAnsi="Times New Roman"/>
                <w:sz w:val="22"/>
                <w:szCs w:val="22"/>
                <w:lang w:val="sr-Latn-RS" w:eastAsia="zh-CN"/>
              </w:rPr>
            </w:pPr>
            <w:r w:rsidRPr="003673D9">
              <w:rPr>
                <w:rFonts w:ascii="Times New Roman" w:hAnsi="Times New Roman"/>
                <w:sz w:val="22"/>
                <w:szCs w:val="22"/>
                <w:lang w:val="sr-Latn-RS" w:eastAsia="zh-CN"/>
              </w:rPr>
              <w:t>70</w:t>
            </w:r>
          </w:p>
        </w:tc>
        <w:tc>
          <w:tcPr>
            <w:tcW w:w="1859" w:type="dxa"/>
            <w:shd w:val="clear" w:color="auto" w:fill="auto"/>
          </w:tcPr>
          <w:p w14:paraId="20366714" w14:textId="77777777" w:rsidR="003A0C23" w:rsidRPr="003673D9" w:rsidRDefault="003A0C23" w:rsidP="00CA3D99">
            <w:pPr>
              <w:pStyle w:val="Text2"/>
              <w:ind w:left="0"/>
              <w:jc w:val="left"/>
              <w:rPr>
                <w:rFonts w:ascii="Times New Roman" w:hAnsi="Times New Roman"/>
                <w:sz w:val="22"/>
                <w:szCs w:val="22"/>
                <w:lang w:val="sr-Latn-RS" w:eastAsia="zh-CN"/>
              </w:rPr>
            </w:pPr>
            <w:r w:rsidRPr="003673D9">
              <w:rPr>
                <w:rFonts w:ascii="Times New Roman" w:hAnsi="Times New Roman"/>
                <w:sz w:val="22"/>
                <w:szCs w:val="22"/>
                <w:lang w:val="sr-Latn-RS" w:eastAsia="zh-CN"/>
              </w:rPr>
              <w:t>Economy</w:t>
            </w:r>
          </w:p>
        </w:tc>
      </w:tr>
      <w:tr w:rsidR="003A0C23" w:rsidRPr="00020B4C" w14:paraId="4191A856" w14:textId="77777777" w:rsidTr="00CA3D99">
        <w:trPr>
          <w:jc w:val="center"/>
        </w:trPr>
        <w:tc>
          <w:tcPr>
            <w:tcW w:w="1858" w:type="dxa"/>
            <w:shd w:val="clear" w:color="auto" w:fill="auto"/>
          </w:tcPr>
          <w:p w14:paraId="150A512B" w14:textId="0BDA3AE7" w:rsidR="003A0C23" w:rsidRPr="00C16F1C" w:rsidRDefault="00C16F1C" w:rsidP="00CA3D99">
            <w:pPr>
              <w:pStyle w:val="Text2"/>
              <w:ind w:left="0"/>
              <w:jc w:val="left"/>
              <w:rPr>
                <w:rFonts w:ascii="Times New Roman" w:hAnsi="Times New Roman"/>
                <w:sz w:val="22"/>
                <w:szCs w:val="22"/>
                <w:lang w:val="sr-Latn-RS" w:eastAsia="zh-CN"/>
              </w:rPr>
            </w:pPr>
            <w:r w:rsidRPr="00C16F1C">
              <w:rPr>
                <w:rFonts w:ascii="Times New Roman" w:hAnsi="Times New Roman"/>
                <w:sz w:val="22"/>
                <w:szCs w:val="22"/>
                <w:lang w:val="sr-Latn-RS" w:eastAsia="zh-CN"/>
              </w:rPr>
              <w:t>Madrid</w:t>
            </w:r>
          </w:p>
        </w:tc>
        <w:tc>
          <w:tcPr>
            <w:tcW w:w="1859" w:type="dxa"/>
            <w:shd w:val="clear" w:color="auto" w:fill="auto"/>
          </w:tcPr>
          <w:p w14:paraId="47D89DDC" w14:textId="3153D8AF" w:rsidR="003A0C23" w:rsidRPr="00C16F1C" w:rsidRDefault="00C16F1C" w:rsidP="00CA3D99">
            <w:pPr>
              <w:pStyle w:val="Text2"/>
              <w:ind w:left="0"/>
              <w:jc w:val="left"/>
              <w:rPr>
                <w:rFonts w:ascii="Times New Roman" w:hAnsi="Times New Roman"/>
                <w:sz w:val="22"/>
                <w:szCs w:val="22"/>
                <w:lang w:val="sr-Latn-RS" w:eastAsia="zh-CN"/>
              </w:rPr>
            </w:pPr>
            <w:r w:rsidRPr="00C16F1C">
              <w:rPr>
                <w:rFonts w:ascii="Times New Roman" w:hAnsi="Times New Roman"/>
                <w:sz w:val="22"/>
                <w:szCs w:val="22"/>
                <w:lang w:val="sr-Latn-RS" w:eastAsia="zh-CN"/>
              </w:rPr>
              <w:t>10</w:t>
            </w:r>
          </w:p>
        </w:tc>
        <w:tc>
          <w:tcPr>
            <w:tcW w:w="1859" w:type="dxa"/>
            <w:shd w:val="clear" w:color="auto" w:fill="auto"/>
          </w:tcPr>
          <w:p w14:paraId="5C2CE673" w14:textId="77777777" w:rsidR="003A0C23" w:rsidRPr="00C16F1C" w:rsidRDefault="003A0C23" w:rsidP="00CA3D99">
            <w:pPr>
              <w:rPr>
                <w:rFonts w:ascii="Times New Roman" w:hAnsi="Times New Roman"/>
                <w:sz w:val="22"/>
                <w:szCs w:val="22"/>
              </w:rPr>
            </w:pPr>
            <w:r w:rsidRPr="00C16F1C">
              <w:rPr>
                <w:rFonts w:ascii="Times New Roman" w:hAnsi="Times New Roman"/>
                <w:sz w:val="22"/>
                <w:szCs w:val="22"/>
              </w:rPr>
              <w:t>Economy</w:t>
            </w:r>
          </w:p>
        </w:tc>
      </w:tr>
      <w:tr w:rsidR="003A0C23" w:rsidRPr="00020B4C" w14:paraId="756474EF" w14:textId="77777777" w:rsidTr="00CA3D99">
        <w:trPr>
          <w:jc w:val="center"/>
        </w:trPr>
        <w:tc>
          <w:tcPr>
            <w:tcW w:w="1858" w:type="dxa"/>
            <w:shd w:val="clear" w:color="auto" w:fill="auto"/>
          </w:tcPr>
          <w:p w14:paraId="0BF3CDED" w14:textId="77777777" w:rsidR="003A0C23" w:rsidRPr="00C16F1C" w:rsidRDefault="003A0C23" w:rsidP="00CA3D99">
            <w:pPr>
              <w:pStyle w:val="Text2"/>
              <w:ind w:left="0"/>
              <w:jc w:val="left"/>
              <w:rPr>
                <w:rFonts w:ascii="Times New Roman" w:hAnsi="Times New Roman"/>
                <w:sz w:val="22"/>
                <w:szCs w:val="22"/>
                <w:lang w:val="sr-Latn-RS" w:eastAsia="zh-CN"/>
              </w:rPr>
            </w:pPr>
            <w:r w:rsidRPr="00C16F1C">
              <w:rPr>
                <w:rFonts w:ascii="Times New Roman" w:hAnsi="Times New Roman"/>
                <w:sz w:val="22"/>
                <w:szCs w:val="22"/>
              </w:rPr>
              <w:t>Brussels</w:t>
            </w:r>
          </w:p>
        </w:tc>
        <w:tc>
          <w:tcPr>
            <w:tcW w:w="1859" w:type="dxa"/>
            <w:shd w:val="clear" w:color="auto" w:fill="auto"/>
          </w:tcPr>
          <w:p w14:paraId="232FB90B" w14:textId="1398DDEA" w:rsidR="003A0C23" w:rsidRPr="00C16F1C" w:rsidRDefault="00C16F1C" w:rsidP="00CA3D99">
            <w:pPr>
              <w:pStyle w:val="Text2"/>
              <w:ind w:left="0"/>
              <w:jc w:val="left"/>
              <w:rPr>
                <w:rFonts w:ascii="Times New Roman" w:hAnsi="Times New Roman"/>
                <w:sz w:val="22"/>
                <w:szCs w:val="22"/>
                <w:lang w:val="sr-Latn-RS" w:eastAsia="zh-CN"/>
              </w:rPr>
            </w:pPr>
            <w:r w:rsidRPr="00C16F1C">
              <w:rPr>
                <w:rFonts w:ascii="Times New Roman" w:hAnsi="Times New Roman"/>
                <w:sz w:val="22"/>
                <w:szCs w:val="22"/>
                <w:lang w:val="sr-Latn-RS" w:eastAsia="zh-CN"/>
              </w:rPr>
              <w:t>5</w:t>
            </w:r>
          </w:p>
        </w:tc>
        <w:tc>
          <w:tcPr>
            <w:tcW w:w="1859" w:type="dxa"/>
            <w:shd w:val="clear" w:color="auto" w:fill="auto"/>
          </w:tcPr>
          <w:p w14:paraId="78DA9A75" w14:textId="77777777" w:rsidR="003A0C23" w:rsidRPr="00C16F1C" w:rsidRDefault="003A0C23" w:rsidP="00CA3D99">
            <w:pPr>
              <w:rPr>
                <w:rFonts w:ascii="Times New Roman" w:hAnsi="Times New Roman"/>
                <w:sz w:val="22"/>
                <w:szCs w:val="22"/>
              </w:rPr>
            </w:pPr>
            <w:r w:rsidRPr="00C16F1C">
              <w:rPr>
                <w:rFonts w:ascii="Times New Roman" w:hAnsi="Times New Roman"/>
                <w:sz w:val="22"/>
                <w:szCs w:val="22"/>
              </w:rPr>
              <w:t>Economy</w:t>
            </w:r>
          </w:p>
        </w:tc>
      </w:tr>
      <w:tr w:rsidR="003A0C23" w:rsidRPr="00020B4C" w14:paraId="0459925B" w14:textId="77777777" w:rsidTr="00CA3D99">
        <w:trPr>
          <w:jc w:val="center"/>
        </w:trPr>
        <w:tc>
          <w:tcPr>
            <w:tcW w:w="1858" w:type="dxa"/>
            <w:shd w:val="clear" w:color="auto" w:fill="auto"/>
          </w:tcPr>
          <w:p w14:paraId="29E6ED89" w14:textId="1D9C3CD1" w:rsidR="003A0C23" w:rsidRPr="00C16F1C" w:rsidRDefault="00C16F1C" w:rsidP="00CA3D99">
            <w:pPr>
              <w:pStyle w:val="Text2"/>
              <w:ind w:left="0"/>
              <w:jc w:val="left"/>
              <w:rPr>
                <w:rFonts w:ascii="Times New Roman" w:hAnsi="Times New Roman"/>
                <w:sz w:val="22"/>
                <w:szCs w:val="22"/>
                <w:lang w:val="sr-Latn-RS" w:eastAsia="zh-CN"/>
              </w:rPr>
            </w:pPr>
            <w:r w:rsidRPr="00C16F1C">
              <w:rPr>
                <w:rFonts w:ascii="Times New Roman" w:hAnsi="Times New Roman"/>
                <w:sz w:val="22"/>
                <w:szCs w:val="22"/>
                <w:lang w:val="sr-Latn-RS" w:eastAsia="zh-CN"/>
              </w:rPr>
              <w:t>Athena</w:t>
            </w:r>
          </w:p>
        </w:tc>
        <w:tc>
          <w:tcPr>
            <w:tcW w:w="1859" w:type="dxa"/>
            <w:shd w:val="clear" w:color="auto" w:fill="auto"/>
          </w:tcPr>
          <w:p w14:paraId="1B336C3A" w14:textId="0DD5E124" w:rsidR="003A0C23" w:rsidRPr="00C16F1C" w:rsidRDefault="00C16F1C" w:rsidP="00CA3D99">
            <w:pPr>
              <w:pStyle w:val="Text2"/>
              <w:ind w:left="0"/>
              <w:jc w:val="left"/>
              <w:rPr>
                <w:rFonts w:ascii="Times New Roman" w:hAnsi="Times New Roman"/>
                <w:sz w:val="22"/>
                <w:szCs w:val="22"/>
                <w:lang w:val="sr-Latn-RS" w:eastAsia="zh-CN"/>
              </w:rPr>
            </w:pPr>
            <w:r w:rsidRPr="00C16F1C">
              <w:rPr>
                <w:rFonts w:ascii="Times New Roman" w:hAnsi="Times New Roman"/>
                <w:sz w:val="22"/>
                <w:szCs w:val="22"/>
                <w:lang w:val="sr-Latn-RS" w:eastAsia="zh-CN"/>
              </w:rPr>
              <w:t>5</w:t>
            </w:r>
          </w:p>
        </w:tc>
        <w:tc>
          <w:tcPr>
            <w:tcW w:w="1859" w:type="dxa"/>
            <w:shd w:val="clear" w:color="auto" w:fill="auto"/>
          </w:tcPr>
          <w:p w14:paraId="1ECB9D2D" w14:textId="6A860790" w:rsidR="003A0C23" w:rsidRPr="00C16F1C" w:rsidRDefault="003A0C23" w:rsidP="00CA3D99">
            <w:pPr>
              <w:rPr>
                <w:rFonts w:ascii="Times New Roman" w:hAnsi="Times New Roman"/>
                <w:sz w:val="22"/>
                <w:szCs w:val="22"/>
              </w:rPr>
            </w:pPr>
          </w:p>
        </w:tc>
      </w:tr>
      <w:tr w:rsidR="003A0C23" w:rsidRPr="00020B4C" w14:paraId="5AF783B2" w14:textId="77777777" w:rsidTr="00CA3D99">
        <w:trPr>
          <w:jc w:val="center"/>
        </w:trPr>
        <w:tc>
          <w:tcPr>
            <w:tcW w:w="1858" w:type="dxa"/>
            <w:shd w:val="clear" w:color="auto" w:fill="auto"/>
          </w:tcPr>
          <w:p w14:paraId="7B5059B6" w14:textId="77777777" w:rsidR="003A0C23" w:rsidRPr="00C16F1C" w:rsidRDefault="003A0C23" w:rsidP="00CA3D99">
            <w:pPr>
              <w:pStyle w:val="Text2"/>
              <w:ind w:left="0"/>
              <w:jc w:val="left"/>
              <w:rPr>
                <w:rFonts w:ascii="Times New Roman" w:hAnsi="Times New Roman"/>
                <w:sz w:val="22"/>
                <w:szCs w:val="22"/>
                <w:lang w:val="sr-Latn-RS" w:eastAsia="zh-CN"/>
              </w:rPr>
            </w:pPr>
            <w:r w:rsidRPr="00C16F1C">
              <w:rPr>
                <w:rFonts w:ascii="Times New Roman" w:hAnsi="Times New Roman"/>
                <w:sz w:val="22"/>
                <w:szCs w:val="22"/>
              </w:rPr>
              <w:t>Helsinki</w:t>
            </w:r>
          </w:p>
        </w:tc>
        <w:tc>
          <w:tcPr>
            <w:tcW w:w="1859" w:type="dxa"/>
            <w:shd w:val="clear" w:color="auto" w:fill="auto"/>
          </w:tcPr>
          <w:p w14:paraId="548EA536" w14:textId="3C16DB31" w:rsidR="003A0C23" w:rsidRPr="00C16F1C" w:rsidRDefault="00C16F1C" w:rsidP="00CA3D99">
            <w:pPr>
              <w:pStyle w:val="Text2"/>
              <w:ind w:left="0"/>
              <w:jc w:val="left"/>
              <w:rPr>
                <w:rFonts w:ascii="Times New Roman" w:hAnsi="Times New Roman"/>
                <w:sz w:val="22"/>
                <w:szCs w:val="22"/>
                <w:lang w:val="sr-Latn-RS" w:eastAsia="zh-CN"/>
              </w:rPr>
            </w:pPr>
            <w:r w:rsidRPr="00C16F1C">
              <w:rPr>
                <w:rFonts w:ascii="Times New Roman" w:hAnsi="Times New Roman"/>
                <w:sz w:val="22"/>
                <w:szCs w:val="22"/>
                <w:lang w:val="sr-Latn-RS" w:eastAsia="zh-CN"/>
              </w:rPr>
              <w:t>5</w:t>
            </w:r>
          </w:p>
        </w:tc>
        <w:tc>
          <w:tcPr>
            <w:tcW w:w="1859" w:type="dxa"/>
            <w:shd w:val="clear" w:color="auto" w:fill="auto"/>
          </w:tcPr>
          <w:p w14:paraId="7F64D976" w14:textId="77777777" w:rsidR="003A0C23" w:rsidRPr="00C16F1C" w:rsidRDefault="003A0C23" w:rsidP="00CA3D99">
            <w:pPr>
              <w:rPr>
                <w:rFonts w:ascii="Times New Roman" w:hAnsi="Times New Roman"/>
                <w:sz w:val="22"/>
                <w:szCs w:val="22"/>
              </w:rPr>
            </w:pPr>
            <w:r w:rsidRPr="00C16F1C">
              <w:rPr>
                <w:rFonts w:ascii="Times New Roman" w:hAnsi="Times New Roman"/>
                <w:sz w:val="22"/>
                <w:szCs w:val="22"/>
              </w:rPr>
              <w:t>Economy</w:t>
            </w:r>
          </w:p>
        </w:tc>
      </w:tr>
      <w:tr w:rsidR="003A0C23" w:rsidRPr="00020B4C" w14:paraId="1B3ECAF5" w14:textId="77777777" w:rsidTr="00CA3D99">
        <w:trPr>
          <w:jc w:val="center"/>
        </w:trPr>
        <w:tc>
          <w:tcPr>
            <w:tcW w:w="1858" w:type="dxa"/>
            <w:shd w:val="clear" w:color="auto" w:fill="auto"/>
          </w:tcPr>
          <w:p w14:paraId="64841901" w14:textId="77777777" w:rsidR="003A0C23" w:rsidRPr="00C16F1C" w:rsidRDefault="003A0C23" w:rsidP="00CA3D99">
            <w:pPr>
              <w:pStyle w:val="Text2"/>
              <w:ind w:left="0"/>
              <w:jc w:val="left"/>
              <w:rPr>
                <w:rFonts w:ascii="Times New Roman" w:hAnsi="Times New Roman"/>
                <w:sz w:val="22"/>
                <w:szCs w:val="22"/>
              </w:rPr>
            </w:pPr>
            <w:r w:rsidRPr="00C16F1C">
              <w:rPr>
                <w:rFonts w:ascii="Times New Roman" w:hAnsi="Times New Roman"/>
                <w:sz w:val="22"/>
                <w:szCs w:val="22"/>
              </w:rPr>
              <w:t>Paris</w:t>
            </w:r>
          </w:p>
        </w:tc>
        <w:tc>
          <w:tcPr>
            <w:tcW w:w="1859" w:type="dxa"/>
            <w:shd w:val="clear" w:color="auto" w:fill="auto"/>
          </w:tcPr>
          <w:p w14:paraId="3AC0374C" w14:textId="372AF562" w:rsidR="003A0C23" w:rsidRPr="00C16F1C" w:rsidRDefault="00C16F1C" w:rsidP="00CA3D99">
            <w:pPr>
              <w:pStyle w:val="Text2"/>
              <w:ind w:left="0"/>
              <w:jc w:val="left"/>
              <w:rPr>
                <w:rFonts w:ascii="Times New Roman" w:hAnsi="Times New Roman"/>
                <w:sz w:val="22"/>
                <w:szCs w:val="22"/>
                <w:lang w:val="sr-Latn-RS" w:eastAsia="zh-CN"/>
              </w:rPr>
            </w:pPr>
            <w:r w:rsidRPr="00C16F1C">
              <w:rPr>
                <w:rFonts w:ascii="Times New Roman" w:hAnsi="Times New Roman"/>
                <w:sz w:val="22"/>
                <w:szCs w:val="22"/>
                <w:lang w:val="sr-Latn-RS" w:eastAsia="zh-CN"/>
              </w:rPr>
              <w:t>10</w:t>
            </w:r>
          </w:p>
        </w:tc>
        <w:tc>
          <w:tcPr>
            <w:tcW w:w="1859" w:type="dxa"/>
            <w:shd w:val="clear" w:color="auto" w:fill="auto"/>
          </w:tcPr>
          <w:p w14:paraId="7B1622B7" w14:textId="77777777" w:rsidR="003A0C23" w:rsidRPr="00C16F1C" w:rsidRDefault="003A0C23" w:rsidP="00CA3D99">
            <w:pPr>
              <w:rPr>
                <w:rFonts w:ascii="Times New Roman" w:hAnsi="Times New Roman"/>
                <w:sz w:val="22"/>
                <w:szCs w:val="22"/>
              </w:rPr>
            </w:pPr>
            <w:r w:rsidRPr="00C16F1C">
              <w:rPr>
                <w:rFonts w:ascii="Times New Roman" w:hAnsi="Times New Roman"/>
                <w:sz w:val="22"/>
                <w:szCs w:val="22"/>
              </w:rPr>
              <w:t>Economy</w:t>
            </w:r>
          </w:p>
        </w:tc>
      </w:tr>
      <w:tr w:rsidR="003A0C23" w:rsidRPr="00020B4C" w14:paraId="2FB4E09A" w14:textId="77777777" w:rsidTr="00CA3D99">
        <w:trPr>
          <w:jc w:val="center"/>
        </w:trPr>
        <w:tc>
          <w:tcPr>
            <w:tcW w:w="1858" w:type="dxa"/>
            <w:shd w:val="clear" w:color="auto" w:fill="auto"/>
          </w:tcPr>
          <w:p w14:paraId="52FCD1E0" w14:textId="1560CBBE" w:rsidR="003A0C23" w:rsidRPr="00C16F1C" w:rsidRDefault="00C16F1C" w:rsidP="00CA3D99">
            <w:pPr>
              <w:pStyle w:val="Text2"/>
              <w:ind w:left="0"/>
              <w:jc w:val="left"/>
              <w:rPr>
                <w:rFonts w:ascii="Times New Roman" w:hAnsi="Times New Roman"/>
                <w:sz w:val="22"/>
                <w:szCs w:val="22"/>
              </w:rPr>
            </w:pPr>
            <w:r w:rsidRPr="00C16F1C">
              <w:rPr>
                <w:rFonts w:ascii="Times New Roman" w:hAnsi="Times New Roman"/>
                <w:sz w:val="22"/>
                <w:szCs w:val="22"/>
              </w:rPr>
              <w:t>Valeta</w:t>
            </w:r>
          </w:p>
        </w:tc>
        <w:tc>
          <w:tcPr>
            <w:tcW w:w="1859" w:type="dxa"/>
            <w:shd w:val="clear" w:color="auto" w:fill="auto"/>
          </w:tcPr>
          <w:p w14:paraId="480C530B" w14:textId="3D74FDB5" w:rsidR="003A0C23" w:rsidRPr="00C16F1C" w:rsidRDefault="00C16F1C" w:rsidP="00CA3D99">
            <w:pPr>
              <w:pStyle w:val="Text2"/>
              <w:ind w:left="0"/>
              <w:jc w:val="left"/>
              <w:rPr>
                <w:rFonts w:ascii="Times New Roman" w:hAnsi="Times New Roman"/>
                <w:sz w:val="22"/>
                <w:szCs w:val="22"/>
                <w:lang w:val="sr-Latn-RS" w:eastAsia="zh-CN"/>
              </w:rPr>
            </w:pPr>
            <w:r w:rsidRPr="00C16F1C">
              <w:rPr>
                <w:rFonts w:ascii="Times New Roman" w:hAnsi="Times New Roman"/>
                <w:sz w:val="22"/>
                <w:szCs w:val="22"/>
                <w:lang w:val="sr-Latn-RS" w:eastAsia="zh-CN"/>
              </w:rPr>
              <w:t>5</w:t>
            </w:r>
          </w:p>
        </w:tc>
        <w:tc>
          <w:tcPr>
            <w:tcW w:w="1859" w:type="dxa"/>
            <w:shd w:val="clear" w:color="auto" w:fill="auto"/>
          </w:tcPr>
          <w:p w14:paraId="1BDAB094" w14:textId="7877F90A" w:rsidR="003A0C23" w:rsidRPr="00C16F1C" w:rsidRDefault="003A0C23" w:rsidP="00CA3D99">
            <w:pPr>
              <w:rPr>
                <w:rFonts w:ascii="Times New Roman" w:hAnsi="Times New Roman"/>
                <w:sz w:val="22"/>
                <w:szCs w:val="22"/>
              </w:rPr>
            </w:pPr>
          </w:p>
        </w:tc>
      </w:tr>
      <w:tr w:rsidR="003A0C23" w:rsidRPr="00020B4C" w14:paraId="38AF8B09" w14:textId="77777777" w:rsidTr="00CA3D99">
        <w:trPr>
          <w:jc w:val="center"/>
        </w:trPr>
        <w:tc>
          <w:tcPr>
            <w:tcW w:w="1858" w:type="dxa"/>
            <w:shd w:val="clear" w:color="auto" w:fill="auto"/>
          </w:tcPr>
          <w:p w14:paraId="49194EAF" w14:textId="59C86D47" w:rsidR="003A0C23" w:rsidRPr="00C16F1C" w:rsidRDefault="00C16F1C" w:rsidP="00CA3D99">
            <w:pPr>
              <w:pStyle w:val="Text2"/>
              <w:ind w:left="0"/>
              <w:jc w:val="left"/>
              <w:rPr>
                <w:rFonts w:ascii="Times New Roman" w:hAnsi="Times New Roman"/>
                <w:sz w:val="22"/>
                <w:szCs w:val="22"/>
              </w:rPr>
            </w:pPr>
            <w:r w:rsidRPr="00C16F1C">
              <w:rPr>
                <w:rFonts w:ascii="Times New Roman" w:hAnsi="Times New Roman"/>
                <w:sz w:val="22"/>
                <w:szCs w:val="22"/>
              </w:rPr>
              <w:t xml:space="preserve">Viena </w:t>
            </w:r>
          </w:p>
        </w:tc>
        <w:tc>
          <w:tcPr>
            <w:tcW w:w="1859" w:type="dxa"/>
            <w:shd w:val="clear" w:color="auto" w:fill="auto"/>
          </w:tcPr>
          <w:p w14:paraId="6AEC6823" w14:textId="79152337" w:rsidR="003A0C23" w:rsidRPr="00C16F1C" w:rsidRDefault="00C16F1C" w:rsidP="00CA3D99">
            <w:pPr>
              <w:pStyle w:val="Text2"/>
              <w:ind w:left="0"/>
              <w:jc w:val="left"/>
              <w:rPr>
                <w:rFonts w:ascii="Times New Roman" w:hAnsi="Times New Roman"/>
                <w:sz w:val="22"/>
                <w:szCs w:val="22"/>
                <w:lang w:val="sr-Latn-RS" w:eastAsia="zh-CN"/>
              </w:rPr>
            </w:pPr>
            <w:r w:rsidRPr="00C16F1C">
              <w:rPr>
                <w:rFonts w:ascii="Times New Roman" w:hAnsi="Times New Roman"/>
                <w:sz w:val="22"/>
                <w:szCs w:val="22"/>
                <w:lang w:val="sr-Latn-RS" w:eastAsia="zh-CN"/>
              </w:rPr>
              <w:t>5</w:t>
            </w:r>
          </w:p>
        </w:tc>
        <w:tc>
          <w:tcPr>
            <w:tcW w:w="1859" w:type="dxa"/>
            <w:shd w:val="clear" w:color="auto" w:fill="auto"/>
          </w:tcPr>
          <w:p w14:paraId="0A63FB62" w14:textId="640C1675" w:rsidR="003A0C23" w:rsidRPr="00C16F1C" w:rsidRDefault="003A0C23" w:rsidP="00CA3D99">
            <w:pPr>
              <w:rPr>
                <w:rFonts w:ascii="Times New Roman" w:hAnsi="Times New Roman"/>
                <w:sz w:val="22"/>
                <w:szCs w:val="22"/>
              </w:rPr>
            </w:pPr>
          </w:p>
        </w:tc>
      </w:tr>
      <w:tr w:rsidR="00C16F1C" w:rsidRPr="00020B4C" w14:paraId="48E18857" w14:textId="77777777" w:rsidTr="00CA3D99">
        <w:trPr>
          <w:jc w:val="center"/>
        </w:trPr>
        <w:tc>
          <w:tcPr>
            <w:tcW w:w="1858" w:type="dxa"/>
            <w:shd w:val="clear" w:color="auto" w:fill="auto"/>
          </w:tcPr>
          <w:p w14:paraId="4175A718" w14:textId="73269FE7" w:rsidR="00C16F1C" w:rsidRPr="00C16F1C" w:rsidRDefault="00C16F1C" w:rsidP="00C16F1C">
            <w:pPr>
              <w:pStyle w:val="Text2"/>
              <w:ind w:left="0"/>
              <w:jc w:val="left"/>
              <w:rPr>
                <w:rFonts w:ascii="Times New Roman" w:hAnsi="Times New Roman"/>
                <w:sz w:val="22"/>
                <w:szCs w:val="22"/>
              </w:rPr>
            </w:pPr>
            <w:r w:rsidRPr="00C16F1C">
              <w:rPr>
                <w:rFonts w:ascii="Times New Roman" w:hAnsi="Times New Roman"/>
              </w:rPr>
              <w:t>Rome</w:t>
            </w:r>
          </w:p>
        </w:tc>
        <w:tc>
          <w:tcPr>
            <w:tcW w:w="1859" w:type="dxa"/>
            <w:shd w:val="clear" w:color="auto" w:fill="auto"/>
          </w:tcPr>
          <w:p w14:paraId="599820DA" w14:textId="2BD14CBE" w:rsidR="00C16F1C" w:rsidRPr="00C16F1C" w:rsidRDefault="00C16F1C" w:rsidP="00C16F1C">
            <w:pPr>
              <w:pStyle w:val="Text2"/>
              <w:ind w:left="0"/>
              <w:jc w:val="left"/>
              <w:rPr>
                <w:rFonts w:ascii="Times New Roman" w:hAnsi="Times New Roman"/>
                <w:sz w:val="22"/>
                <w:szCs w:val="22"/>
                <w:lang w:val="sr-Latn-RS" w:eastAsia="zh-CN"/>
              </w:rPr>
            </w:pPr>
            <w:r w:rsidRPr="00C16F1C">
              <w:rPr>
                <w:rFonts w:ascii="Times New Roman" w:hAnsi="Times New Roman"/>
              </w:rPr>
              <w:t>10</w:t>
            </w:r>
          </w:p>
        </w:tc>
        <w:tc>
          <w:tcPr>
            <w:tcW w:w="1859" w:type="dxa"/>
            <w:shd w:val="clear" w:color="auto" w:fill="auto"/>
          </w:tcPr>
          <w:p w14:paraId="3C3142EE" w14:textId="1779D730" w:rsidR="00C16F1C" w:rsidRPr="00C16F1C" w:rsidRDefault="00C16F1C" w:rsidP="00C16F1C">
            <w:pPr>
              <w:rPr>
                <w:rFonts w:ascii="Times New Roman" w:hAnsi="Times New Roman"/>
                <w:sz w:val="22"/>
                <w:szCs w:val="22"/>
              </w:rPr>
            </w:pPr>
            <w:r w:rsidRPr="00C16F1C">
              <w:rPr>
                <w:rFonts w:ascii="Times New Roman" w:hAnsi="Times New Roman"/>
              </w:rPr>
              <w:t>Economy</w:t>
            </w:r>
          </w:p>
        </w:tc>
      </w:tr>
      <w:tr w:rsidR="00C16F1C" w:rsidRPr="00020B4C" w14:paraId="7A8E2227" w14:textId="77777777" w:rsidTr="00CA3D99">
        <w:trPr>
          <w:jc w:val="center"/>
        </w:trPr>
        <w:tc>
          <w:tcPr>
            <w:tcW w:w="1858" w:type="dxa"/>
            <w:shd w:val="clear" w:color="auto" w:fill="auto"/>
          </w:tcPr>
          <w:p w14:paraId="0F385051" w14:textId="3ABD6549" w:rsidR="00C16F1C" w:rsidRPr="00C16F1C" w:rsidRDefault="00C16F1C" w:rsidP="00C16F1C">
            <w:pPr>
              <w:pStyle w:val="Text2"/>
              <w:ind w:left="0"/>
              <w:jc w:val="left"/>
              <w:rPr>
                <w:rFonts w:ascii="Times New Roman" w:hAnsi="Times New Roman"/>
                <w:sz w:val="22"/>
                <w:szCs w:val="22"/>
              </w:rPr>
            </w:pPr>
            <w:r w:rsidRPr="00C16F1C">
              <w:rPr>
                <w:rFonts w:ascii="Times New Roman" w:hAnsi="Times New Roman"/>
              </w:rPr>
              <w:t>Lisbon</w:t>
            </w:r>
          </w:p>
        </w:tc>
        <w:tc>
          <w:tcPr>
            <w:tcW w:w="1859" w:type="dxa"/>
            <w:shd w:val="clear" w:color="auto" w:fill="auto"/>
          </w:tcPr>
          <w:p w14:paraId="7E6DFDAD" w14:textId="0EE3875A" w:rsidR="00C16F1C" w:rsidRPr="00C16F1C" w:rsidRDefault="00C16F1C" w:rsidP="00C16F1C">
            <w:pPr>
              <w:pStyle w:val="Text2"/>
              <w:ind w:left="0"/>
              <w:jc w:val="left"/>
              <w:rPr>
                <w:rFonts w:ascii="Times New Roman" w:hAnsi="Times New Roman"/>
                <w:sz w:val="22"/>
                <w:szCs w:val="22"/>
                <w:lang w:val="sr-Latn-RS" w:eastAsia="zh-CN"/>
              </w:rPr>
            </w:pPr>
            <w:r w:rsidRPr="00C16F1C">
              <w:rPr>
                <w:rFonts w:ascii="Times New Roman" w:hAnsi="Times New Roman"/>
              </w:rPr>
              <w:t>15</w:t>
            </w:r>
          </w:p>
        </w:tc>
        <w:tc>
          <w:tcPr>
            <w:tcW w:w="1859" w:type="dxa"/>
            <w:shd w:val="clear" w:color="auto" w:fill="auto"/>
          </w:tcPr>
          <w:p w14:paraId="5CA9D646" w14:textId="49CC3567" w:rsidR="00C16F1C" w:rsidRPr="00C16F1C" w:rsidRDefault="00C16F1C" w:rsidP="00C16F1C">
            <w:pPr>
              <w:rPr>
                <w:rFonts w:ascii="Times New Roman" w:hAnsi="Times New Roman"/>
                <w:sz w:val="22"/>
                <w:szCs w:val="22"/>
              </w:rPr>
            </w:pPr>
            <w:r w:rsidRPr="00C16F1C">
              <w:rPr>
                <w:rFonts w:ascii="Times New Roman" w:hAnsi="Times New Roman"/>
              </w:rPr>
              <w:t>Economy</w:t>
            </w:r>
          </w:p>
        </w:tc>
      </w:tr>
    </w:tbl>
    <w:p w14:paraId="157496BE" w14:textId="77777777" w:rsidR="003A0C23" w:rsidRPr="00020B4C" w:rsidRDefault="003A0C23" w:rsidP="003A0C23">
      <w:pPr>
        <w:pStyle w:val="Text2"/>
        <w:ind w:left="360"/>
        <w:jc w:val="left"/>
        <w:rPr>
          <w:rFonts w:ascii="Times New Roman" w:hAnsi="Times New Roman"/>
          <w:color w:val="FF0000"/>
          <w:sz w:val="22"/>
          <w:szCs w:val="22"/>
          <w:lang w:eastAsia="zh-CN"/>
        </w:rPr>
      </w:pPr>
    </w:p>
    <w:p w14:paraId="34C7A1F5" w14:textId="77777777" w:rsidR="003A0C23" w:rsidRPr="00020B4C" w:rsidRDefault="003A0C23" w:rsidP="003A0C23">
      <w:pPr>
        <w:pStyle w:val="Text2"/>
        <w:ind w:left="360"/>
        <w:jc w:val="left"/>
        <w:rPr>
          <w:rFonts w:ascii="Times New Roman" w:hAnsi="Times New Roman"/>
          <w:sz w:val="22"/>
          <w:szCs w:val="22"/>
          <w:lang w:eastAsia="zh-CN"/>
        </w:rPr>
      </w:pPr>
      <w:r w:rsidRPr="00020B4C">
        <w:rPr>
          <w:rFonts w:ascii="Times New Roman" w:hAnsi="Times New Roman"/>
          <w:sz w:val="22"/>
          <w:szCs w:val="22"/>
          <w:lang w:eastAsia="zh-CN"/>
        </w:rPr>
        <w:t xml:space="preserve">Plain tickets must be return </w:t>
      </w:r>
    </w:p>
    <w:p w14:paraId="699D10EA" w14:textId="58CB2829" w:rsidR="003A0C23" w:rsidRPr="00020B4C" w:rsidRDefault="003A0C23" w:rsidP="003A0C23">
      <w:pPr>
        <w:pStyle w:val="Text2"/>
        <w:ind w:left="0"/>
        <w:jc w:val="left"/>
        <w:rPr>
          <w:rFonts w:ascii="Times New Roman" w:hAnsi="Times New Roman"/>
          <w:sz w:val="22"/>
          <w:szCs w:val="22"/>
          <w:lang w:eastAsia="zh-CN"/>
        </w:rPr>
      </w:pPr>
      <w:r w:rsidRPr="00020B4C">
        <w:rPr>
          <w:rFonts w:ascii="Times New Roman" w:hAnsi="Times New Roman"/>
          <w:sz w:val="22"/>
          <w:szCs w:val="22"/>
          <w:lang w:eastAsia="zh-CN"/>
        </w:rPr>
        <w:t xml:space="preserve">Plain tickets must be </w:t>
      </w:r>
      <w:r w:rsidR="009C4732" w:rsidRPr="00020B4C">
        <w:rPr>
          <w:rFonts w:ascii="Times New Roman" w:hAnsi="Times New Roman"/>
          <w:sz w:val="22"/>
          <w:szCs w:val="22"/>
          <w:lang w:eastAsia="zh-CN"/>
        </w:rPr>
        <w:t>return economy</w:t>
      </w:r>
      <w:r w:rsidRPr="00020B4C">
        <w:rPr>
          <w:rFonts w:ascii="Times New Roman" w:hAnsi="Times New Roman"/>
          <w:sz w:val="22"/>
          <w:szCs w:val="22"/>
          <w:lang w:eastAsia="zh-CN"/>
        </w:rPr>
        <w:t xml:space="preserve"> class tickets (and must include airport tax and, where appropriate, any charges for making the tickets available for collection at the airport of departure</w:t>
      </w:r>
    </w:p>
    <w:p w14:paraId="499EC3D7" w14:textId="77777777" w:rsidR="003A0C23" w:rsidRPr="00020B4C" w:rsidRDefault="003A0C23" w:rsidP="003A0C23">
      <w:pPr>
        <w:pStyle w:val="Text2"/>
        <w:ind w:left="360"/>
        <w:jc w:val="left"/>
        <w:rPr>
          <w:rFonts w:ascii="Times New Roman" w:hAnsi="Times New Roman"/>
          <w:sz w:val="22"/>
          <w:szCs w:val="22"/>
          <w:lang w:eastAsia="zh-CN"/>
        </w:rPr>
      </w:pPr>
      <w:r w:rsidRPr="00020B4C">
        <w:rPr>
          <w:rFonts w:ascii="Times New Roman" w:hAnsi="Times New Roman"/>
          <w:sz w:val="22"/>
          <w:szCs w:val="22"/>
          <w:lang w:eastAsia="zh-CN"/>
        </w:rPr>
        <w:t>Changes and cancellations</w:t>
      </w:r>
    </w:p>
    <w:p w14:paraId="6ACBD8FC" w14:textId="4F0A0941" w:rsidR="003A0C23" w:rsidRPr="00020B4C" w:rsidRDefault="003A0C23" w:rsidP="003A0C23">
      <w:pPr>
        <w:pStyle w:val="Text2"/>
        <w:ind w:left="0"/>
        <w:jc w:val="left"/>
        <w:rPr>
          <w:rFonts w:ascii="Times New Roman" w:hAnsi="Times New Roman"/>
          <w:sz w:val="22"/>
          <w:szCs w:val="22"/>
          <w:lang w:eastAsia="zh-CN"/>
        </w:rPr>
      </w:pPr>
      <w:r w:rsidRPr="00020B4C">
        <w:rPr>
          <w:rFonts w:ascii="Times New Roman" w:hAnsi="Times New Roman"/>
          <w:sz w:val="22"/>
          <w:szCs w:val="22"/>
          <w:lang w:eastAsia="zh-CN"/>
        </w:rPr>
        <w:t xml:space="preserve">The Contractor must provide participants with the necessary assistance whenever changes </w:t>
      </w:r>
      <w:r w:rsidR="009C4732" w:rsidRPr="00020B4C">
        <w:rPr>
          <w:rFonts w:ascii="Times New Roman" w:hAnsi="Times New Roman"/>
          <w:sz w:val="22"/>
          <w:szCs w:val="22"/>
          <w:lang w:eastAsia="zh-CN"/>
        </w:rPr>
        <w:t>must</w:t>
      </w:r>
      <w:r w:rsidRPr="00020B4C">
        <w:rPr>
          <w:rFonts w:ascii="Times New Roman" w:hAnsi="Times New Roman"/>
          <w:sz w:val="22"/>
          <w:szCs w:val="22"/>
          <w:lang w:eastAsia="zh-CN"/>
        </w:rPr>
        <w:t xml:space="preserve"> be made to tickets. Also, the Contracting Authority must be immediately notified of any major changes to flight times and its prior approval of such changes must be obtained. The Contractor must take whatever steps are necessary to ensure that any requests for cancellation are settled in the best interest of the Contracting Authority. Any additional outlay owing to negligence attributable to the Contractor will be borne by the latter. If a participant buys his own ticket or decides not to participate, he shall notify the Contractor in due time to prevent the latter from any unnecessary costs. If he does not do so, </w:t>
      </w:r>
      <w:r w:rsidRPr="00020B4C">
        <w:rPr>
          <w:rFonts w:ascii="Times New Roman" w:hAnsi="Times New Roman"/>
          <w:sz w:val="22"/>
          <w:szCs w:val="22"/>
          <w:lang w:eastAsia="zh-CN"/>
        </w:rPr>
        <w:lastRenderedPageBreak/>
        <w:t>the unused ticket bought by the Contractor is an eligible cost, less the amount which has been reimbursed, if possible. In case of "no show" of participants, cancellation costs are eligible.</w:t>
      </w:r>
    </w:p>
    <w:p w14:paraId="29501922" w14:textId="77777777" w:rsidR="003A0C23" w:rsidRPr="00020B4C" w:rsidRDefault="003A0C23" w:rsidP="003A0C23">
      <w:pPr>
        <w:pStyle w:val="Text2"/>
        <w:ind w:left="360"/>
        <w:rPr>
          <w:rFonts w:ascii="Times New Roman" w:hAnsi="Times New Roman"/>
          <w:sz w:val="22"/>
          <w:szCs w:val="22"/>
          <w:lang w:eastAsia="zh-CN"/>
        </w:rPr>
      </w:pPr>
      <w:r w:rsidRPr="00020B4C">
        <w:rPr>
          <w:rFonts w:ascii="Times New Roman" w:hAnsi="Times New Roman"/>
          <w:sz w:val="22"/>
          <w:szCs w:val="22"/>
          <w:lang w:eastAsia="zh-CN"/>
        </w:rPr>
        <w:t>Delivering tickets</w:t>
      </w:r>
    </w:p>
    <w:p w14:paraId="00E10240" w14:textId="77777777" w:rsidR="003A0C23" w:rsidRPr="00020B4C" w:rsidRDefault="003A0C23" w:rsidP="003A0C23">
      <w:pPr>
        <w:pStyle w:val="Text2"/>
        <w:ind w:left="0"/>
        <w:jc w:val="left"/>
        <w:rPr>
          <w:rFonts w:ascii="Times New Roman" w:hAnsi="Times New Roman"/>
          <w:sz w:val="22"/>
          <w:szCs w:val="22"/>
          <w:lang w:eastAsia="zh-CN"/>
        </w:rPr>
      </w:pPr>
      <w:proofErr w:type="gramStart"/>
      <w:r w:rsidRPr="00020B4C">
        <w:rPr>
          <w:rFonts w:ascii="Times New Roman" w:hAnsi="Times New Roman"/>
          <w:sz w:val="22"/>
          <w:szCs w:val="22"/>
          <w:lang w:eastAsia="zh-CN"/>
        </w:rPr>
        <w:t>As a general rule</w:t>
      </w:r>
      <w:proofErr w:type="gramEnd"/>
      <w:r w:rsidRPr="00020B4C">
        <w:rPr>
          <w:rFonts w:ascii="Times New Roman" w:hAnsi="Times New Roman"/>
          <w:sz w:val="22"/>
          <w:szCs w:val="22"/>
          <w:lang w:eastAsia="zh-CN"/>
        </w:rPr>
        <w:t xml:space="preserve"> the Contractor will book e-tickets and prepaid tickets for participants. If this is not feasible, the Contractor will contact participants to </w:t>
      </w:r>
      <w:proofErr w:type="gramStart"/>
      <w:r w:rsidRPr="00020B4C">
        <w:rPr>
          <w:rFonts w:ascii="Times New Roman" w:hAnsi="Times New Roman"/>
          <w:sz w:val="22"/>
          <w:szCs w:val="22"/>
          <w:lang w:eastAsia="zh-CN"/>
        </w:rPr>
        <w:t>make arrangements</w:t>
      </w:r>
      <w:proofErr w:type="gramEnd"/>
      <w:r w:rsidRPr="00020B4C">
        <w:rPr>
          <w:rFonts w:ascii="Times New Roman" w:hAnsi="Times New Roman"/>
          <w:sz w:val="22"/>
          <w:szCs w:val="22"/>
          <w:lang w:eastAsia="zh-CN"/>
        </w:rPr>
        <w:t xml:space="preserve"> for sending tickets or making them available for collection at the airport of departure.</w:t>
      </w:r>
    </w:p>
    <w:p w14:paraId="531FFD02" w14:textId="77777777" w:rsidR="003A0C23" w:rsidRDefault="003A0C23" w:rsidP="003A0C23">
      <w:pPr>
        <w:pStyle w:val="Text2"/>
        <w:ind w:left="0"/>
        <w:jc w:val="left"/>
        <w:rPr>
          <w:rFonts w:ascii="Times New Roman" w:hAnsi="Times New Roman"/>
          <w:sz w:val="22"/>
          <w:szCs w:val="22"/>
          <w:lang w:val="sr-Latn-RS" w:eastAsia="zh-CN"/>
        </w:rPr>
      </w:pPr>
      <w:r w:rsidRPr="00020B4C">
        <w:rPr>
          <w:rFonts w:ascii="Times New Roman" w:hAnsi="Times New Roman"/>
          <w:sz w:val="22"/>
          <w:szCs w:val="22"/>
          <w:lang w:val="sr-Latn-RS" w:eastAsia="zh-CN"/>
        </w:rPr>
        <w:t>If the plain  tickets which are not listed in the specification purchased, a special offer will be requested for each such case.</w:t>
      </w:r>
    </w:p>
    <w:p w14:paraId="5732CB13" w14:textId="552727EF" w:rsidR="00B069BC" w:rsidRPr="004804AD" w:rsidRDefault="00B069BC" w:rsidP="00B069BC">
      <w:pPr>
        <w:pStyle w:val="Text2"/>
        <w:ind w:left="0"/>
        <w:jc w:val="left"/>
        <w:rPr>
          <w:rFonts w:ascii="Times New Roman" w:hAnsi="Times New Roman"/>
          <w:sz w:val="22"/>
          <w:szCs w:val="22"/>
          <w:lang w:val="sr-Latn-RS" w:eastAsia="zh-CN"/>
        </w:rPr>
      </w:pPr>
      <w:proofErr w:type="spellStart"/>
      <w:r w:rsidRPr="004804AD">
        <w:rPr>
          <w:rFonts w:ascii="Times New Roman" w:hAnsi="Times New Roman"/>
          <w:sz w:val="22"/>
          <w:szCs w:val="22"/>
          <w:lang w:val="sr-Latn-RS" w:eastAsia="zh-CN"/>
        </w:rPr>
        <w:t>Providing</w:t>
      </w:r>
      <w:proofErr w:type="spellEnd"/>
      <w:r w:rsidRPr="004804AD">
        <w:rPr>
          <w:rFonts w:ascii="Times New Roman" w:hAnsi="Times New Roman"/>
          <w:sz w:val="22"/>
          <w:szCs w:val="22"/>
          <w:lang w:val="sr-Latn-RS" w:eastAsia="zh-CN"/>
        </w:rPr>
        <w:t xml:space="preserve"> hotel </w:t>
      </w:r>
      <w:proofErr w:type="spellStart"/>
      <w:r w:rsidRPr="004804AD">
        <w:rPr>
          <w:rFonts w:ascii="Times New Roman" w:hAnsi="Times New Roman"/>
          <w:sz w:val="22"/>
          <w:szCs w:val="22"/>
          <w:lang w:val="sr-Latn-RS" w:eastAsia="zh-CN"/>
        </w:rPr>
        <w:t>accommodation</w:t>
      </w:r>
      <w:proofErr w:type="spellEnd"/>
      <w:r w:rsidRPr="004804AD">
        <w:rPr>
          <w:rFonts w:ascii="Times New Roman" w:hAnsi="Times New Roman"/>
          <w:sz w:val="22"/>
          <w:szCs w:val="22"/>
          <w:lang w:val="sr-Latn-RS" w:eastAsia="zh-CN"/>
        </w:rPr>
        <w:t xml:space="preserve">, </w:t>
      </w:r>
      <w:proofErr w:type="spellStart"/>
      <w:r w:rsidRPr="004804AD">
        <w:rPr>
          <w:rFonts w:ascii="Times New Roman" w:hAnsi="Times New Roman"/>
          <w:sz w:val="22"/>
          <w:szCs w:val="22"/>
          <w:lang w:val="sr-Latn-RS" w:eastAsia="zh-CN"/>
        </w:rPr>
        <w:t>ma</w:t>
      </w:r>
      <w:r>
        <w:rPr>
          <w:rFonts w:ascii="Times New Roman" w:hAnsi="Times New Roman"/>
          <w:sz w:val="22"/>
          <w:szCs w:val="22"/>
          <w:lang w:val="sr-Latn-RS" w:eastAsia="zh-CN"/>
        </w:rPr>
        <w:t>x</w:t>
      </w:r>
      <w:r w:rsidRPr="004804AD">
        <w:rPr>
          <w:rFonts w:ascii="Times New Roman" w:hAnsi="Times New Roman"/>
          <w:sz w:val="22"/>
          <w:szCs w:val="22"/>
          <w:lang w:val="sr-Latn-RS" w:eastAsia="zh-CN"/>
        </w:rPr>
        <w:t>imum</w:t>
      </w:r>
      <w:proofErr w:type="spellEnd"/>
      <w:r w:rsidRPr="004804AD">
        <w:rPr>
          <w:rFonts w:ascii="Times New Roman" w:hAnsi="Times New Roman"/>
          <w:sz w:val="22"/>
          <w:szCs w:val="22"/>
          <w:lang w:val="sr-Latn-RS" w:eastAsia="zh-CN"/>
        </w:rPr>
        <w:t xml:space="preserve"> </w:t>
      </w:r>
      <w:proofErr w:type="spellStart"/>
      <w:r w:rsidRPr="004804AD">
        <w:rPr>
          <w:rFonts w:ascii="Times New Roman" w:hAnsi="Times New Roman"/>
          <w:sz w:val="22"/>
          <w:szCs w:val="22"/>
          <w:lang w:val="sr-Latn-RS" w:eastAsia="zh-CN"/>
        </w:rPr>
        <w:t>specification</w:t>
      </w:r>
      <w:proofErr w:type="spellEnd"/>
      <w:r w:rsidRPr="004804AD">
        <w:rPr>
          <w:rFonts w:ascii="Times New Roman" w:hAnsi="Times New Roman"/>
          <w:sz w:val="22"/>
          <w:szCs w:val="22"/>
          <w:lang w:val="sr-Latn-RS" w:eastAsia="zh-CN"/>
        </w:rPr>
        <w:t>:</w:t>
      </w:r>
      <w:r w:rsidR="000D2E4B">
        <w:rPr>
          <w:rFonts w:ascii="Times New Roman" w:hAnsi="Times New Roman"/>
          <w:sz w:val="22"/>
          <w:szCs w:val="22"/>
          <w:lang w:val="sr-Latn-RS" w:eastAsia="zh-CN"/>
        </w:rPr>
        <w:t xml:space="preserve"> Table 4.2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1859"/>
        <w:gridCol w:w="1859"/>
        <w:gridCol w:w="1859"/>
      </w:tblGrid>
      <w:tr w:rsidR="00B069BC" w:rsidRPr="003C1931" w14:paraId="4F35F38C" w14:textId="77777777" w:rsidTr="00F374F3">
        <w:tc>
          <w:tcPr>
            <w:tcW w:w="2518" w:type="dxa"/>
            <w:shd w:val="clear" w:color="auto" w:fill="auto"/>
          </w:tcPr>
          <w:p w14:paraId="52A58C7D" w14:textId="77777777" w:rsidR="00B069BC" w:rsidRPr="007C6779" w:rsidRDefault="00B069BC" w:rsidP="00F374F3">
            <w:pPr>
              <w:pStyle w:val="Text2"/>
              <w:ind w:left="0"/>
              <w:rPr>
                <w:rFonts w:ascii="Times New Roman" w:hAnsi="Times New Roman"/>
                <w:sz w:val="22"/>
                <w:szCs w:val="22"/>
                <w:lang w:val="sr-Latn-RS" w:eastAsia="zh-CN"/>
              </w:rPr>
            </w:pPr>
            <w:r w:rsidRPr="007C6779">
              <w:rPr>
                <w:rFonts w:ascii="Times New Roman" w:hAnsi="Times New Roman"/>
                <w:sz w:val="22"/>
                <w:szCs w:val="22"/>
                <w:lang w:val="sr-Latn-RS" w:eastAsia="zh-CN"/>
              </w:rPr>
              <w:t>Destination</w:t>
            </w:r>
          </w:p>
        </w:tc>
        <w:tc>
          <w:tcPr>
            <w:tcW w:w="1859" w:type="dxa"/>
            <w:shd w:val="clear" w:color="auto" w:fill="auto"/>
          </w:tcPr>
          <w:p w14:paraId="340B8987" w14:textId="77777777" w:rsidR="00B069BC" w:rsidRPr="007C6779" w:rsidRDefault="00B069BC" w:rsidP="00F374F3">
            <w:pPr>
              <w:pStyle w:val="Text2"/>
              <w:ind w:left="0"/>
              <w:rPr>
                <w:rFonts w:ascii="Times New Roman" w:hAnsi="Times New Roman"/>
                <w:sz w:val="22"/>
                <w:szCs w:val="22"/>
                <w:lang w:val="sr-Latn-RS" w:eastAsia="zh-CN"/>
              </w:rPr>
            </w:pPr>
            <w:r w:rsidRPr="007C6779">
              <w:rPr>
                <w:rFonts w:ascii="Times New Roman" w:hAnsi="Times New Roman"/>
                <w:sz w:val="22"/>
                <w:szCs w:val="22"/>
                <w:lang w:val="sr-Latn-RS" w:eastAsia="zh-CN"/>
              </w:rPr>
              <w:t>Travelers</w:t>
            </w:r>
          </w:p>
        </w:tc>
        <w:tc>
          <w:tcPr>
            <w:tcW w:w="1859" w:type="dxa"/>
          </w:tcPr>
          <w:p w14:paraId="39A7CC05" w14:textId="77777777" w:rsidR="00B069BC" w:rsidRPr="007C6779" w:rsidRDefault="00B069BC" w:rsidP="00F374F3">
            <w:pPr>
              <w:pStyle w:val="Text2"/>
              <w:ind w:left="0"/>
              <w:rPr>
                <w:rFonts w:ascii="Times New Roman" w:hAnsi="Times New Roman"/>
                <w:sz w:val="22"/>
                <w:szCs w:val="22"/>
                <w:lang w:val="sr-Latn-RS" w:eastAsia="zh-CN"/>
              </w:rPr>
            </w:pPr>
            <w:r w:rsidRPr="007C6779">
              <w:rPr>
                <w:rFonts w:ascii="Times New Roman" w:hAnsi="Times New Roman"/>
                <w:sz w:val="22"/>
                <w:szCs w:val="22"/>
                <w:lang w:val="sr-Latn-RS" w:eastAsia="zh-CN"/>
              </w:rPr>
              <w:t>Nights</w:t>
            </w:r>
          </w:p>
        </w:tc>
        <w:tc>
          <w:tcPr>
            <w:tcW w:w="1859" w:type="dxa"/>
            <w:shd w:val="clear" w:color="auto" w:fill="auto"/>
          </w:tcPr>
          <w:p w14:paraId="754ABCB2" w14:textId="77777777" w:rsidR="00B069BC" w:rsidRPr="007C6779" w:rsidRDefault="00B069BC" w:rsidP="00F374F3">
            <w:pPr>
              <w:pStyle w:val="Text2"/>
              <w:ind w:left="0"/>
              <w:rPr>
                <w:rFonts w:ascii="Times New Roman" w:hAnsi="Times New Roman"/>
                <w:sz w:val="22"/>
                <w:szCs w:val="22"/>
                <w:lang w:val="sr-Latn-RS" w:eastAsia="zh-CN"/>
              </w:rPr>
            </w:pPr>
            <w:r w:rsidRPr="007C6779">
              <w:rPr>
                <w:rFonts w:ascii="Times New Roman" w:hAnsi="Times New Roman"/>
                <w:sz w:val="22"/>
                <w:szCs w:val="22"/>
                <w:lang w:val="sr-Latn-RS" w:eastAsia="zh-CN"/>
              </w:rPr>
              <w:t>Description</w:t>
            </w:r>
          </w:p>
        </w:tc>
      </w:tr>
      <w:tr w:rsidR="00B069BC" w:rsidRPr="003C1931" w14:paraId="459DD42C" w14:textId="77777777" w:rsidTr="00F374F3">
        <w:tc>
          <w:tcPr>
            <w:tcW w:w="2518" w:type="dxa"/>
            <w:shd w:val="clear" w:color="auto" w:fill="auto"/>
          </w:tcPr>
          <w:p w14:paraId="63CD1780" w14:textId="2B667C80" w:rsidR="00B069BC" w:rsidRPr="007C6779" w:rsidRDefault="00B069BC" w:rsidP="00B069BC">
            <w:pPr>
              <w:pStyle w:val="Text2"/>
              <w:ind w:left="0"/>
              <w:rPr>
                <w:rFonts w:ascii="Times New Roman" w:hAnsi="Times New Roman"/>
                <w:sz w:val="22"/>
                <w:szCs w:val="22"/>
                <w:lang w:val="sr-Latn-RS" w:eastAsia="zh-CN"/>
              </w:rPr>
            </w:pPr>
            <w:r w:rsidRPr="006E1218">
              <w:t xml:space="preserve">Total </w:t>
            </w:r>
          </w:p>
        </w:tc>
        <w:tc>
          <w:tcPr>
            <w:tcW w:w="1859" w:type="dxa"/>
            <w:shd w:val="clear" w:color="auto" w:fill="auto"/>
          </w:tcPr>
          <w:p w14:paraId="4E0B7AF1" w14:textId="15C30B47" w:rsidR="00B069BC" w:rsidRPr="007C6779" w:rsidRDefault="00B069BC" w:rsidP="00B069BC">
            <w:pPr>
              <w:pStyle w:val="Text2"/>
              <w:ind w:left="0"/>
              <w:rPr>
                <w:rFonts w:ascii="Times New Roman" w:hAnsi="Times New Roman"/>
                <w:sz w:val="22"/>
                <w:szCs w:val="22"/>
                <w:lang w:val="sr-Latn-RS" w:eastAsia="zh-CN"/>
              </w:rPr>
            </w:pPr>
            <w:r w:rsidRPr="006E1218">
              <w:t>70</w:t>
            </w:r>
          </w:p>
        </w:tc>
        <w:tc>
          <w:tcPr>
            <w:tcW w:w="1859" w:type="dxa"/>
          </w:tcPr>
          <w:p w14:paraId="2978498B" w14:textId="55C599FA" w:rsidR="00B069BC" w:rsidRPr="007C6779" w:rsidRDefault="00B069BC" w:rsidP="00B069BC">
            <w:pPr>
              <w:pStyle w:val="Text2"/>
              <w:ind w:left="0"/>
              <w:jc w:val="left"/>
              <w:rPr>
                <w:rFonts w:ascii="Times New Roman" w:hAnsi="Times New Roman"/>
                <w:sz w:val="22"/>
                <w:szCs w:val="22"/>
                <w:lang w:val="sr-Latn-RS" w:eastAsia="zh-CN"/>
              </w:rPr>
            </w:pPr>
            <w:r>
              <w:rPr>
                <w:rFonts w:ascii="Times New Roman" w:hAnsi="Times New Roman"/>
                <w:sz w:val="22"/>
                <w:szCs w:val="22"/>
                <w:lang w:val="sr-Latn-RS" w:eastAsia="zh-CN"/>
              </w:rPr>
              <w:t>210</w:t>
            </w:r>
          </w:p>
        </w:tc>
        <w:tc>
          <w:tcPr>
            <w:tcW w:w="1859" w:type="dxa"/>
            <w:shd w:val="clear" w:color="auto" w:fill="auto"/>
          </w:tcPr>
          <w:p w14:paraId="06AA12BF" w14:textId="77777777" w:rsidR="00B069BC" w:rsidRPr="007C6779" w:rsidRDefault="00B069BC" w:rsidP="00B069BC">
            <w:pPr>
              <w:pStyle w:val="Text2"/>
              <w:ind w:left="0"/>
              <w:jc w:val="left"/>
              <w:rPr>
                <w:rFonts w:ascii="Times New Roman" w:hAnsi="Times New Roman"/>
                <w:sz w:val="22"/>
                <w:szCs w:val="22"/>
                <w:lang w:val="sr-Latn-RS" w:eastAsia="zh-CN"/>
              </w:rPr>
            </w:pPr>
            <w:r w:rsidRPr="007C6779">
              <w:rPr>
                <w:rFonts w:ascii="Times New Roman" w:hAnsi="Times New Roman"/>
                <w:sz w:val="22"/>
                <w:szCs w:val="22"/>
                <w:lang w:val="sr-Latn-RS" w:eastAsia="zh-CN"/>
              </w:rPr>
              <w:t>Hotel minimum 3 stars, located in the center preferebly near national statistical offices</w:t>
            </w:r>
          </w:p>
        </w:tc>
      </w:tr>
      <w:tr w:rsidR="00B069BC" w:rsidRPr="003C1931" w14:paraId="2B936888" w14:textId="77777777" w:rsidTr="00F374F3">
        <w:tc>
          <w:tcPr>
            <w:tcW w:w="2518" w:type="dxa"/>
            <w:shd w:val="clear" w:color="auto" w:fill="auto"/>
          </w:tcPr>
          <w:p w14:paraId="52E16AF5" w14:textId="76944EEC" w:rsidR="00B069BC" w:rsidRPr="007C6779" w:rsidRDefault="00B069BC" w:rsidP="00B069BC">
            <w:pPr>
              <w:pStyle w:val="Text2"/>
              <w:ind w:left="0"/>
              <w:rPr>
                <w:rFonts w:ascii="Times New Roman" w:hAnsi="Times New Roman"/>
                <w:sz w:val="22"/>
                <w:szCs w:val="22"/>
                <w:lang w:val="sr-Latn-RS" w:eastAsia="zh-CN"/>
              </w:rPr>
            </w:pPr>
            <w:r w:rsidRPr="006E1218">
              <w:t>Madrid</w:t>
            </w:r>
          </w:p>
        </w:tc>
        <w:tc>
          <w:tcPr>
            <w:tcW w:w="1859" w:type="dxa"/>
            <w:shd w:val="clear" w:color="auto" w:fill="auto"/>
          </w:tcPr>
          <w:p w14:paraId="2CD12414" w14:textId="32A4B36A" w:rsidR="00B069BC" w:rsidRPr="007C6779" w:rsidRDefault="00B069BC" w:rsidP="00B069BC">
            <w:pPr>
              <w:pStyle w:val="Text2"/>
              <w:ind w:left="0"/>
              <w:rPr>
                <w:rFonts w:ascii="Times New Roman" w:hAnsi="Times New Roman"/>
                <w:sz w:val="22"/>
                <w:szCs w:val="22"/>
                <w:lang w:val="sr-Latn-RS" w:eastAsia="zh-CN"/>
              </w:rPr>
            </w:pPr>
            <w:r w:rsidRPr="006E1218">
              <w:t>10</w:t>
            </w:r>
          </w:p>
        </w:tc>
        <w:tc>
          <w:tcPr>
            <w:tcW w:w="1859" w:type="dxa"/>
          </w:tcPr>
          <w:p w14:paraId="6E61DC65" w14:textId="2763A606" w:rsidR="00B069BC" w:rsidRPr="007C6779" w:rsidRDefault="00B069BC" w:rsidP="00B069BC">
            <w:pPr>
              <w:rPr>
                <w:rFonts w:ascii="Times New Roman" w:hAnsi="Times New Roman"/>
                <w:sz w:val="22"/>
                <w:szCs w:val="22"/>
              </w:rPr>
            </w:pPr>
            <w:r>
              <w:rPr>
                <w:sz w:val="22"/>
                <w:szCs w:val="22"/>
              </w:rPr>
              <w:t>30</w:t>
            </w:r>
          </w:p>
        </w:tc>
        <w:tc>
          <w:tcPr>
            <w:tcW w:w="1859" w:type="dxa"/>
            <w:shd w:val="clear" w:color="auto" w:fill="auto"/>
          </w:tcPr>
          <w:p w14:paraId="3B50F352" w14:textId="77777777" w:rsidR="00B069BC" w:rsidRPr="007C6779" w:rsidRDefault="00B069BC" w:rsidP="00B069BC">
            <w:pPr>
              <w:rPr>
                <w:rFonts w:ascii="Times New Roman" w:hAnsi="Times New Roman"/>
                <w:sz w:val="22"/>
                <w:szCs w:val="22"/>
              </w:rPr>
            </w:pPr>
            <w:r w:rsidRPr="007C6779">
              <w:rPr>
                <w:rFonts w:ascii="Times New Roman" w:hAnsi="Times New Roman"/>
                <w:sz w:val="22"/>
                <w:szCs w:val="22"/>
                <w:lang w:val="sr-Latn-RS" w:eastAsia="zh-CN"/>
              </w:rPr>
              <w:t>Hotel minimum 3 stars, located in the center preferebly near national statistical offices</w:t>
            </w:r>
          </w:p>
        </w:tc>
      </w:tr>
      <w:tr w:rsidR="00B069BC" w:rsidRPr="003C1931" w14:paraId="666296BF" w14:textId="77777777" w:rsidTr="00F374F3">
        <w:tc>
          <w:tcPr>
            <w:tcW w:w="2518" w:type="dxa"/>
            <w:shd w:val="clear" w:color="auto" w:fill="auto"/>
          </w:tcPr>
          <w:p w14:paraId="511DF7C8" w14:textId="7383B0C3" w:rsidR="00B069BC" w:rsidRPr="007C6779" w:rsidRDefault="00B069BC" w:rsidP="00B069BC">
            <w:pPr>
              <w:pStyle w:val="Text2"/>
              <w:ind w:left="0"/>
              <w:rPr>
                <w:rFonts w:ascii="Times New Roman" w:hAnsi="Times New Roman"/>
                <w:sz w:val="22"/>
                <w:szCs w:val="22"/>
                <w:lang w:val="sr-Latn-RS" w:eastAsia="zh-CN"/>
              </w:rPr>
            </w:pPr>
            <w:r w:rsidRPr="006E1218">
              <w:t>Brussels</w:t>
            </w:r>
          </w:p>
        </w:tc>
        <w:tc>
          <w:tcPr>
            <w:tcW w:w="1859" w:type="dxa"/>
            <w:shd w:val="clear" w:color="auto" w:fill="auto"/>
          </w:tcPr>
          <w:p w14:paraId="05B78D59" w14:textId="1E211F14" w:rsidR="00B069BC" w:rsidRPr="007C6779" w:rsidRDefault="00B069BC" w:rsidP="00B069BC">
            <w:pPr>
              <w:pStyle w:val="Text2"/>
              <w:ind w:left="0"/>
              <w:rPr>
                <w:rFonts w:ascii="Times New Roman" w:hAnsi="Times New Roman"/>
                <w:sz w:val="22"/>
                <w:szCs w:val="22"/>
                <w:lang w:val="sr-Latn-RS" w:eastAsia="zh-CN"/>
              </w:rPr>
            </w:pPr>
            <w:r w:rsidRPr="006E1218">
              <w:t>5</w:t>
            </w:r>
          </w:p>
        </w:tc>
        <w:tc>
          <w:tcPr>
            <w:tcW w:w="1859" w:type="dxa"/>
          </w:tcPr>
          <w:p w14:paraId="6DB65311" w14:textId="7C5528CF" w:rsidR="00B069BC" w:rsidRPr="007C6779" w:rsidRDefault="00B069BC" w:rsidP="00B069BC">
            <w:pPr>
              <w:rPr>
                <w:rFonts w:ascii="Times New Roman" w:hAnsi="Times New Roman"/>
                <w:sz w:val="22"/>
                <w:szCs w:val="22"/>
              </w:rPr>
            </w:pPr>
            <w:r>
              <w:rPr>
                <w:sz w:val="22"/>
                <w:szCs w:val="22"/>
              </w:rPr>
              <w:t>15</w:t>
            </w:r>
          </w:p>
        </w:tc>
        <w:tc>
          <w:tcPr>
            <w:tcW w:w="1859" w:type="dxa"/>
            <w:shd w:val="clear" w:color="auto" w:fill="auto"/>
          </w:tcPr>
          <w:p w14:paraId="069D94D0" w14:textId="77777777" w:rsidR="00B069BC" w:rsidRPr="007C6779" w:rsidRDefault="00B069BC" w:rsidP="00B069BC">
            <w:pPr>
              <w:rPr>
                <w:rFonts w:ascii="Times New Roman" w:hAnsi="Times New Roman"/>
                <w:sz w:val="22"/>
                <w:szCs w:val="22"/>
              </w:rPr>
            </w:pPr>
            <w:r w:rsidRPr="007C6779">
              <w:rPr>
                <w:rFonts w:ascii="Times New Roman" w:hAnsi="Times New Roman"/>
                <w:sz w:val="22"/>
                <w:szCs w:val="22"/>
                <w:lang w:val="sr-Latn-RS" w:eastAsia="zh-CN"/>
              </w:rPr>
              <w:t>Hotel minimum 3 stars, located in the center preferebly near national statistical offices</w:t>
            </w:r>
          </w:p>
        </w:tc>
      </w:tr>
      <w:tr w:rsidR="00B069BC" w:rsidRPr="003C1931" w14:paraId="7DF7CA7E" w14:textId="77777777" w:rsidTr="00F374F3">
        <w:tc>
          <w:tcPr>
            <w:tcW w:w="2518" w:type="dxa"/>
            <w:shd w:val="clear" w:color="auto" w:fill="auto"/>
          </w:tcPr>
          <w:p w14:paraId="6F3E1D83" w14:textId="5DDA70A6" w:rsidR="00B069BC" w:rsidRPr="007C6779" w:rsidRDefault="00B069BC" w:rsidP="00B069BC">
            <w:pPr>
              <w:pStyle w:val="Text2"/>
              <w:ind w:left="0"/>
              <w:rPr>
                <w:rFonts w:ascii="Times New Roman" w:hAnsi="Times New Roman"/>
                <w:sz w:val="22"/>
                <w:szCs w:val="22"/>
                <w:lang w:val="sr-Latn-RS" w:eastAsia="zh-CN"/>
              </w:rPr>
            </w:pPr>
            <w:r w:rsidRPr="006E1218">
              <w:t>Athen</w:t>
            </w:r>
            <w:r w:rsidR="00A85A86">
              <w:t>s</w:t>
            </w:r>
          </w:p>
        </w:tc>
        <w:tc>
          <w:tcPr>
            <w:tcW w:w="1859" w:type="dxa"/>
            <w:shd w:val="clear" w:color="auto" w:fill="auto"/>
          </w:tcPr>
          <w:p w14:paraId="3CFF1BA8" w14:textId="04D0A1CC" w:rsidR="00B069BC" w:rsidRPr="007C6779" w:rsidRDefault="00B069BC" w:rsidP="00B069BC">
            <w:pPr>
              <w:pStyle w:val="Text2"/>
              <w:ind w:left="0"/>
              <w:rPr>
                <w:rFonts w:ascii="Times New Roman" w:hAnsi="Times New Roman"/>
                <w:sz w:val="22"/>
                <w:szCs w:val="22"/>
                <w:lang w:val="sr-Latn-RS" w:eastAsia="zh-CN"/>
              </w:rPr>
            </w:pPr>
            <w:r w:rsidRPr="006E1218">
              <w:t>5</w:t>
            </w:r>
          </w:p>
        </w:tc>
        <w:tc>
          <w:tcPr>
            <w:tcW w:w="1859" w:type="dxa"/>
          </w:tcPr>
          <w:p w14:paraId="21D4D99E" w14:textId="7FD6DE76" w:rsidR="00B069BC" w:rsidRPr="007C6779" w:rsidRDefault="00B069BC" w:rsidP="00B069BC">
            <w:pPr>
              <w:rPr>
                <w:rFonts w:ascii="Times New Roman" w:hAnsi="Times New Roman"/>
                <w:sz w:val="22"/>
                <w:szCs w:val="22"/>
              </w:rPr>
            </w:pPr>
            <w:r>
              <w:rPr>
                <w:sz w:val="22"/>
                <w:szCs w:val="22"/>
              </w:rPr>
              <w:t>15</w:t>
            </w:r>
          </w:p>
        </w:tc>
        <w:tc>
          <w:tcPr>
            <w:tcW w:w="1859" w:type="dxa"/>
            <w:shd w:val="clear" w:color="auto" w:fill="auto"/>
          </w:tcPr>
          <w:p w14:paraId="7DAD5737" w14:textId="77777777" w:rsidR="00B069BC" w:rsidRPr="007C6779" w:rsidRDefault="00B069BC" w:rsidP="00B069BC">
            <w:pPr>
              <w:rPr>
                <w:rFonts w:ascii="Times New Roman" w:hAnsi="Times New Roman"/>
                <w:sz w:val="22"/>
                <w:szCs w:val="22"/>
              </w:rPr>
            </w:pPr>
            <w:r w:rsidRPr="007C6779">
              <w:rPr>
                <w:rFonts w:ascii="Times New Roman" w:hAnsi="Times New Roman"/>
                <w:sz w:val="22"/>
                <w:szCs w:val="22"/>
                <w:lang w:val="sr-Latn-RS" w:eastAsia="zh-CN"/>
              </w:rPr>
              <w:t>Hotel minimum 3 stars, located in the center preferebly near national statistical offices</w:t>
            </w:r>
          </w:p>
        </w:tc>
      </w:tr>
      <w:tr w:rsidR="00B069BC" w:rsidRPr="003C1931" w14:paraId="27E2776D" w14:textId="77777777" w:rsidTr="00F374F3">
        <w:tc>
          <w:tcPr>
            <w:tcW w:w="2518" w:type="dxa"/>
            <w:shd w:val="clear" w:color="auto" w:fill="auto"/>
          </w:tcPr>
          <w:p w14:paraId="26204B2C" w14:textId="52DBC9C7" w:rsidR="00B069BC" w:rsidRPr="007C6779" w:rsidRDefault="00B069BC" w:rsidP="00B069BC">
            <w:pPr>
              <w:pStyle w:val="Text2"/>
              <w:ind w:left="0"/>
              <w:rPr>
                <w:rFonts w:ascii="Times New Roman" w:hAnsi="Times New Roman"/>
                <w:sz w:val="22"/>
                <w:szCs w:val="22"/>
                <w:lang w:val="sr-Latn-RS" w:eastAsia="zh-CN"/>
              </w:rPr>
            </w:pPr>
            <w:r w:rsidRPr="006E1218">
              <w:t>Helsinki</w:t>
            </w:r>
          </w:p>
        </w:tc>
        <w:tc>
          <w:tcPr>
            <w:tcW w:w="1859" w:type="dxa"/>
            <w:shd w:val="clear" w:color="auto" w:fill="auto"/>
          </w:tcPr>
          <w:p w14:paraId="3FF09327" w14:textId="54D8B9BF" w:rsidR="00B069BC" w:rsidRPr="007C6779" w:rsidRDefault="00B069BC" w:rsidP="00B069BC">
            <w:pPr>
              <w:pStyle w:val="Text2"/>
              <w:ind w:left="0"/>
              <w:rPr>
                <w:rFonts w:ascii="Times New Roman" w:hAnsi="Times New Roman"/>
                <w:sz w:val="22"/>
                <w:szCs w:val="22"/>
                <w:lang w:val="sr-Latn-RS" w:eastAsia="zh-CN"/>
              </w:rPr>
            </w:pPr>
            <w:r w:rsidRPr="006E1218">
              <w:t>5</w:t>
            </w:r>
          </w:p>
        </w:tc>
        <w:tc>
          <w:tcPr>
            <w:tcW w:w="1859" w:type="dxa"/>
          </w:tcPr>
          <w:p w14:paraId="0B4A138A" w14:textId="1B392814" w:rsidR="00B069BC" w:rsidRPr="007C6779" w:rsidRDefault="00B069BC" w:rsidP="00B069BC">
            <w:pPr>
              <w:rPr>
                <w:rFonts w:ascii="Times New Roman" w:hAnsi="Times New Roman"/>
                <w:sz w:val="22"/>
                <w:szCs w:val="22"/>
              </w:rPr>
            </w:pPr>
            <w:r>
              <w:rPr>
                <w:sz w:val="22"/>
                <w:szCs w:val="22"/>
              </w:rPr>
              <w:t>15</w:t>
            </w:r>
          </w:p>
        </w:tc>
        <w:tc>
          <w:tcPr>
            <w:tcW w:w="1859" w:type="dxa"/>
            <w:shd w:val="clear" w:color="auto" w:fill="auto"/>
          </w:tcPr>
          <w:p w14:paraId="33DC5CD7" w14:textId="77777777" w:rsidR="00B069BC" w:rsidRPr="007C6779" w:rsidRDefault="00B069BC" w:rsidP="00B069BC">
            <w:pPr>
              <w:rPr>
                <w:rFonts w:ascii="Times New Roman" w:hAnsi="Times New Roman"/>
                <w:sz w:val="22"/>
                <w:szCs w:val="22"/>
              </w:rPr>
            </w:pPr>
            <w:r w:rsidRPr="007C6779">
              <w:rPr>
                <w:rFonts w:ascii="Times New Roman" w:hAnsi="Times New Roman"/>
                <w:sz w:val="22"/>
                <w:szCs w:val="22"/>
                <w:lang w:val="sr-Latn-RS" w:eastAsia="zh-CN"/>
              </w:rPr>
              <w:t>Hotel minimum 3 stars, located in the center preferebly near national statistical offices</w:t>
            </w:r>
          </w:p>
        </w:tc>
      </w:tr>
      <w:tr w:rsidR="00B069BC" w:rsidRPr="004804AD" w14:paraId="10438930" w14:textId="77777777" w:rsidTr="00F374F3">
        <w:tc>
          <w:tcPr>
            <w:tcW w:w="2518" w:type="dxa"/>
            <w:shd w:val="clear" w:color="auto" w:fill="auto"/>
          </w:tcPr>
          <w:p w14:paraId="360C69D7" w14:textId="195AC827" w:rsidR="00B069BC" w:rsidRPr="007C6779" w:rsidRDefault="00B069BC" w:rsidP="00B069BC">
            <w:pPr>
              <w:pStyle w:val="Text2"/>
              <w:ind w:left="0"/>
              <w:rPr>
                <w:rFonts w:ascii="Times New Roman" w:hAnsi="Times New Roman"/>
                <w:sz w:val="22"/>
                <w:szCs w:val="22"/>
                <w:lang w:val="sr-Latn-RS" w:eastAsia="zh-CN"/>
              </w:rPr>
            </w:pPr>
            <w:r w:rsidRPr="006E1218">
              <w:t>Paris</w:t>
            </w:r>
          </w:p>
        </w:tc>
        <w:tc>
          <w:tcPr>
            <w:tcW w:w="1859" w:type="dxa"/>
            <w:shd w:val="clear" w:color="auto" w:fill="auto"/>
          </w:tcPr>
          <w:p w14:paraId="15451D66" w14:textId="4ABD4BFF" w:rsidR="00B069BC" w:rsidRPr="007C6779" w:rsidRDefault="00B069BC" w:rsidP="00B069BC">
            <w:pPr>
              <w:pStyle w:val="Text2"/>
              <w:ind w:left="0"/>
              <w:rPr>
                <w:rFonts w:ascii="Times New Roman" w:hAnsi="Times New Roman"/>
                <w:sz w:val="22"/>
                <w:szCs w:val="22"/>
                <w:lang w:val="sr-Latn-RS" w:eastAsia="zh-CN"/>
              </w:rPr>
            </w:pPr>
            <w:r w:rsidRPr="006E1218">
              <w:t>10</w:t>
            </w:r>
          </w:p>
        </w:tc>
        <w:tc>
          <w:tcPr>
            <w:tcW w:w="1859" w:type="dxa"/>
          </w:tcPr>
          <w:p w14:paraId="17857FB0" w14:textId="7083E567" w:rsidR="00B069BC" w:rsidRPr="007C6779" w:rsidRDefault="00B069BC" w:rsidP="00B069BC">
            <w:pPr>
              <w:rPr>
                <w:rFonts w:ascii="Times New Roman" w:hAnsi="Times New Roman"/>
                <w:sz w:val="22"/>
                <w:szCs w:val="22"/>
              </w:rPr>
            </w:pPr>
            <w:r>
              <w:rPr>
                <w:sz w:val="22"/>
                <w:szCs w:val="22"/>
              </w:rPr>
              <w:t>30</w:t>
            </w:r>
          </w:p>
        </w:tc>
        <w:tc>
          <w:tcPr>
            <w:tcW w:w="1859" w:type="dxa"/>
            <w:shd w:val="clear" w:color="auto" w:fill="auto"/>
          </w:tcPr>
          <w:p w14:paraId="77804E2A" w14:textId="77777777" w:rsidR="00B069BC" w:rsidRPr="007C6779" w:rsidRDefault="00B069BC" w:rsidP="00B069BC">
            <w:pPr>
              <w:rPr>
                <w:rFonts w:ascii="Times New Roman" w:hAnsi="Times New Roman"/>
                <w:sz w:val="22"/>
                <w:szCs w:val="22"/>
              </w:rPr>
            </w:pPr>
            <w:r w:rsidRPr="007C6779">
              <w:rPr>
                <w:rFonts w:ascii="Times New Roman" w:hAnsi="Times New Roman"/>
                <w:sz w:val="22"/>
                <w:szCs w:val="22"/>
                <w:lang w:val="sr-Latn-RS" w:eastAsia="zh-CN"/>
              </w:rPr>
              <w:t xml:space="preserve">Hotel minimum 3 stars, located in the center preferebly near </w:t>
            </w:r>
            <w:r w:rsidRPr="007C6779">
              <w:rPr>
                <w:rFonts w:ascii="Times New Roman" w:hAnsi="Times New Roman"/>
                <w:sz w:val="22"/>
                <w:szCs w:val="22"/>
                <w:lang w:val="sr-Latn-RS" w:eastAsia="zh-CN"/>
              </w:rPr>
              <w:lastRenderedPageBreak/>
              <w:t>national statistical offices</w:t>
            </w:r>
          </w:p>
        </w:tc>
      </w:tr>
      <w:tr w:rsidR="00B069BC" w:rsidRPr="004804AD" w14:paraId="2FF340EE" w14:textId="77777777" w:rsidTr="00F374F3">
        <w:tc>
          <w:tcPr>
            <w:tcW w:w="2518" w:type="dxa"/>
            <w:shd w:val="clear" w:color="auto" w:fill="auto"/>
          </w:tcPr>
          <w:p w14:paraId="09F2A785" w14:textId="5B194895" w:rsidR="00B069BC" w:rsidRPr="007C6779" w:rsidRDefault="00B069BC" w:rsidP="00B069BC">
            <w:pPr>
              <w:pStyle w:val="Text2"/>
              <w:ind w:left="0"/>
              <w:rPr>
                <w:rFonts w:ascii="Times New Roman" w:hAnsi="Times New Roman"/>
                <w:sz w:val="22"/>
                <w:szCs w:val="22"/>
                <w:lang w:val="sr-Latn-RS" w:eastAsia="zh-CN"/>
              </w:rPr>
            </w:pPr>
            <w:r w:rsidRPr="006E1218">
              <w:lastRenderedPageBreak/>
              <w:t>Valeta</w:t>
            </w:r>
          </w:p>
        </w:tc>
        <w:tc>
          <w:tcPr>
            <w:tcW w:w="1859" w:type="dxa"/>
            <w:shd w:val="clear" w:color="auto" w:fill="auto"/>
          </w:tcPr>
          <w:p w14:paraId="3D114BD2" w14:textId="740258E3" w:rsidR="00B069BC" w:rsidRPr="007C6779" w:rsidRDefault="00B069BC" w:rsidP="00B069BC">
            <w:pPr>
              <w:pStyle w:val="Text2"/>
              <w:ind w:left="0"/>
              <w:rPr>
                <w:rFonts w:ascii="Times New Roman" w:hAnsi="Times New Roman"/>
                <w:sz w:val="22"/>
                <w:szCs w:val="22"/>
                <w:lang w:val="sr-Latn-RS" w:eastAsia="zh-CN"/>
              </w:rPr>
            </w:pPr>
            <w:r w:rsidRPr="006E1218">
              <w:t>5</w:t>
            </w:r>
          </w:p>
        </w:tc>
        <w:tc>
          <w:tcPr>
            <w:tcW w:w="1859" w:type="dxa"/>
          </w:tcPr>
          <w:p w14:paraId="5B967B19" w14:textId="70A090B4" w:rsidR="00B069BC" w:rsidRPr="007C6779" w:rsidRDefault="00B069BC" w:rsidP="00B069BC">
            <w:pPr>
              <w:rPr>
                <w:rFonts w:ascii="Times New Roman" w:hAnsi="Times New Roman"/>
                <w:sz w:val="22"/>
                <w:szCs w:val="22"/>
              </w:rPr>
            </w:pPr>
            <w:r>
              <w:rPr>
                <w:sz w:val="22"/>
                <w:szCs w:val="22"/>
              </w:rPr>
              <w:t>15</w:t>
            </w:r>
          </w:p>
        </w:tc>
        <w:tc>
          <w:tcPr>
            <w:tcW w:w="1859" w:type="dxa"/>
            <w:shd w:val="clear" w:color="auto" w:fill="auto"/>
          </w:tcPr>
          <w:p w14:paraId="36FD56AF" w14:textId="77777777" w:rsidR="00B069BC" w:rsidRPr="007C6779" w:rsidRDefault="00B069BC" w:rsidP="00B069BC">
            <w:pPr>
              <w:rPr>
                <w:rFonts w:ascii="Times New Roman" w:hAnsi="Times New Roman"/>
                <w:sz w:val="22"/>
                <w:szCs w:val="22"/>
              </w:rPr>
            </w:pPr>
            <w:r w:rsidRPr="007C6779">
              <w:rPr>
                <w:rFonts w:ascii="Times New Roman" w:hAnsi="Times New Roman"/>
                <w:sz w:val="22"/>
                <w:szCs w:val="22"/>
                <w:lang w:val="sr-Latn-RS" w:eastAsia="zh-CN"/>
              </w:rPr>
              <w:t>Hotel minimum 3 stars, located in the center preferebly near national statistical offices</w:t>
            </w:r>
          </w:p>
        </w:tc>
      </w:tr>
      <w:tr w:rsidR="00B069BC" w:rsidRPr="004804AD" w14:paraId="7992ACB8" w14:textId="77777777" w:rsidTr="00F374F3">
        <w:tc>
          <w:tcPr>
            <w:tcW w:w="2518" w:type="dxa"/>
            <w:shd w:val="clear" w:color="auto" w:fill="auto"/>
          </w:tcPr>
          <w:p w14:paraId="220EBDA2" w14:textId="115DEEF5" w:rsidR="00B069BC" w:rsidRPr="007C6779" w:rsidRDefault="00B069BC" w:rsidP="00B069BC">
            <w:pPr>
              <w:pStyle w:val="Text2"/>
              <w:ind w:left="0"/>
              <w:rPr>
                <w:rFonts w:ascii="Times New Roman" w:hAnsi="Times New Roman"/>
                <w:sz w:val="22"/>
                <w:szCs w:val="22"/>
                <w:lang w:val="sr-Latn-RS" w:eastAsia="zh-CN"/>
              </w:rPr>
            </w:pPr>
            <w:r w:rsidRPr="006E1218">
              <w:t>Vien</w:t>
            </w:r>
            <w:r w:rsidR="00A85A86">
              <w:t>n</w:t>
            </w:r>
            <w:r w:rsidRPr="006E1218">
              <w:t xml:space="preserve">a </w:t>
            </w:r>
          </w:p>
        </w:tc>
        <w:tc>
          <w:tcPr>
            <w:tcW w:w="1859" w:type="dxa"/>
            <w:shd w:val="clear" w:color="auto" w:fill="auto"/>
          </w:tcPr>
          <w:p w14:paraId="2A8DBB28" w14:textId="6DE44667" w:rsidR="00B069BC" w:rsidRPr="007C6779" w:rsidRDefault="00B069BC" w:rsidP="00B069BC">
            <w:pPr>
              <w:pStyle w:val="Text2"/>
              <w:ind w:left="0"/>
              <w:rPr>
                <w:rFonts w:ascii="Times New Roman" w:hAnsi="Times New Roman"/>
                <w:sz w:val="22"/>
                <w:szCs w:val="22"/>
                <w:lang w:val="sr-Latn-RS" w:eastAsia="zh-CN"/>
              </w:rPr>
            </w:pPr>
            <w:r w:rsidRPr="006E1218">
              <w:t>5</w:t>
            </w:r>
          </w:p>
        </w:tc>
        <w:tc>
          <w:tcPr>
            <w:tcW w:w="1859" w:type="dxa"/>
          </w:tcPr>
          <w:p w14:paraId="1A51B611" w14:textId="1AE3DBAF" w:rsidR="00B069BC" w:rsidRPr="007C6779" w:rsidRDefault="00B069BC" w:rsidP="00B069BC">
            <w:pPr>
              <w:rPr>
                <w:rFonts w:ascii="Times New Roman" w:hAnsi="Times New Roman"/>
                <w:sz w:val="22"/>
                <w:szCs w:val="22"/>
              </w:rPr>
            </w:pPr>
            <w:r>
              <w:rPr>
                <w:sz w:val="22"/>
                <w:szCs w:val="22"/>
              </w:rPr>
              <w:t>15</w:t>
            </w:r>
          </w:p>
        </w:tc>
        <w:tc>
          <w:tcPr>
            <w:tcW w:w="1859" w:type="dxa"/>
            <w:shd w:val="clear" w:color="auto" w:fill="auto"/>
          </w:tcPr>
          <w:p w14:paraId="4BC2570F" w14:textId="77777777" w:rsidR="00B069BC" w:rsidRPr="007C6779" w:rsidRDefault="00B069BC" w:rsidP="00B069BC">
            <w:pPr>
              <w:rPr>
                <w:rFonts w:ascii="Times New Roman" w:hAnsi="Times New Roman"/>
                <w:sz w:val="22"/>
                <w:szCs w:val="22"/>
              </w:rPr>
            </w:pPr>
            <w:r w:rsidRPr="007C6779">
              <w:rPr>
                <w:rFonts w:ascii="Times New Roman" w:hAnsi="Times New Roman"/>
                <w:sz w:val="22"/>
                <w:szCs w:val="22"/>
                <w:lang w:val="sr-Latn-RS" w:eastAsia="zh-CN"/>
              </w:rPr>
              <w:t>Hotel minimum 3 stars, located in the center preferebly near national statistical offices</w:t>
            </w:r>
          </w:p>
        </w:tc>
      </w:tr>
      <w:tr w:rsidR="00B069BC" w:rsidRPr="004804AD" w14:paraId="6DD3202A" w14:textId="77777777" w:rsidTr="00F374F3">
        <w:tc>
          <w:tcPr>
            <w:tcW w:w="2518" w:type="dxa"/>
            <w:shd w:val="clear" w:color="auto" w:fill="auto"/>
          </w:tcPr>
          <w:p w14:paraId="0AF8F99F" w14:textId="696DC138" w:rsidR="00B069BC" w:rsidRPr="007C6779" w:rsidRDefault="00B069BC" w:rsidP="00B069BC">
            <w:pPr>
              <w:pStyle w:val="Text2"/>
              <w:ind w:left="0"/>
              <w:rPr>
                <w:rFonts w:ascii="Times New Roman" w:hAnsi="Times New Roman"/>
                <w:sz w:val="22"/>
                <w:szCs w:val="22"/>
                <w:lang w:val="sr-Latn-RS" w:eastAsia="zh-CN"/>
              </w:rPr>
            </w:pPr>
            <w:r w:rsidRPr="006E1218">
              <w:t>Rome</w:t>
            </w:r>
          </w:p>
        </w:tc>
        <w:tc>
          <w:tcPr>
            <w:tcW w:w="1859" w:type="dxa"/>
            <w:shd w:val="clear" w:color="auto" w:fill="auto"/>
          </w:tcPr>
          <w:p w14:paraId="0C8CF619" w14:textId="329A7F73" w:rsidR="00B069BC" w:rsidRPr="007C6779" w:rsidRDefault="00B069BC" w:rsidP="00B069BC">
            <w:pPr>
              <w:pStyle w:val="Text2"/>
              <w:ind w:left="0"/>
              <w:rPr>
                <w:rFonts w:ascii="Times New Roman" w:hAnsi="Times New Roman"/>
                <w:sz w:val="22"/>
                <w:szCs w:val="22"/>
                <w:lang w:val="sr-Latn-RS" w:eastAsia="zh-CN"/>
              </w:rPr>
            </w:pPr>
            <w:r w:rsidRPr="006E1218">
              <w:t>10</w:t>
            </w:r>
          </w:p>
        </w:tc>
        <w:tc>
          <w:tcPr>
            <w:tcW w:w="1859" w:type="dxa"/>
          </w:tcPr>
          <w:p w14:paraId="16C9CC71" w14:textId="71F119CA" w:rsidR="00B069BC" w:rsidRPr="007C6779" w:rsidRDefault="00B069BC" w:rsidP="00B069BC">
            <w:pPr>
              <w:rPr>
                <w:rFonts w:ascii="Times New Roman" w:hAnsi="Times New Roman"/>
                <w:sz w:val="22"/>
                <w:szCs w:val="22"/>
              </w:rPr>
            </w:pPr>
            <w:r>
              <w:rPr>
                <w:sz w:val="22"/>
                <w:szCs w:val="22"/>
              </w:rPr>
              <w:t>30</w:t>
            </w:r>
          </w:p>
        </w:tc>
        <w:tc>
          <w:tcPr>
            <w:tcW w:w="1859" w:type="dxa"/>
            <w:shd w:val="clear" w:color="auto" w:fill="auto"/>
          </w:tcPr>
          <w:p w14:paraId="56B4B6BC" w14:textId="77777777" w:rsidR="00B069BC" w:rsidRPr="007C6779" w:rsidRDefault="00B069BC" w:rsidP="00B069BC">
            <w:pPr>
              <w:rPr>
                <w:rFonts w:ascii="Times New Roman" w:hAnsi="Times New Roman"/>
                <w:sz w:val="22"/>
                <w:szCs w:val="22"/>
              </w:rPr>
            </w:pPr>
            <w:r w:rsidRPr="007C6779">
              <w:rPr>
                <w:rFonts w:ascii="Times New Roman" w:hAnsi="Times New Roman"/>
                <w:sz w:val="22"/>
                <w:szCs w:val="22"/>
                <w:lang w:val="sr-Latn-RS" w:eastAsia="zh-CN"/>
              </w:rPr>
              <w:t>Hotel minimum 3 stars, located in the center preferebly near national statistical offices</w:t>
            </w:r>
          </w:p>
        </w:tc>
      </w:tr>
      <w:tr w:rsidR="00B069BC" w:rsidRPr="004804AD" w14:paraId="11489392" w14:textId="77777777" w:rsidTr="00F374F3">
        <w:tc>
          <w:tcPr>
            <w:tcW w:w="2518" w:type="dxa"/>
            <w:shd w:val="clear" w:color="auto" w:fill="auto"/>
          </w:tcPr>
          <w:p w14:paraId="5785CB3D" w14:textId="6C182D26" w:rsidR="00B069BC" w:rsidRPr="007C6779" w:rsidRDefault="00B069BC" w:rsidP="00B069BC">
            <w:pPr>
              <w:pStyle w:val="Text2"/>
              <w:ind w:left="0"/>
              <w:rPr>
                <w:rFonts w:ascii="Times New Roman" w:hAnsi="Times New Roman"/>
                <w:sz w:val="22"/>
                <w:szCs w:val="22"/>
                <w:lang w:val="sr-Latn-RS" w:eastAsia="zh-CN"/>
              </w:rPr>
            </w:pPr>
            <w:r w:rsidRPr="006E1218">
              <w:t>Lisbon</w:t>
            </w:r>
          </w:p>
        </w:tc>
        <w:tc>
          <w:tcPr>
            <w:tcW w:w="1859" w:type="dxa"/>
            <w:shd w:val="clear" w:color="auto" w:fill="auto"/>
          </w:tcPr>
          <w:p w14:paraId="42D2D739" w14:textId="76890ADB" w:rsidR="00B069BC" w:rsidRPr="007C6779" w:rsidRDefault="00B069BC" w:rsidP="00B069BC">
            <w:pPr>
              <w:pStyle w:val="Text2"/>
              <w:ind w:left="0"/>
              <w:rPr>
                <w:rFonts w:ascii="Times New Roman" w:hAnsi="Times New Roman"/>
                <w:sz w:val="22"/>
                <w:szCs w:val="22"/>
                <w:lang w:val="sr-Latn-RS" w:eastAsia="zh-CN"/>
              </w:rPr>
            </w:pPr>
            <w:r w:rsidRPr="006E1218">
              <w:t>15</w:t>
            </w:r>
          </w:p>
        </w:tc>
        <w:tc>
          <w:tcPr>
            <w:tcW w:w="1859" w:type="dxa"/>
          </w:tcPr>
          <w:p w14:paraId="2D978D69" w14:textId="7A1F6313" w:rsidR="00B069BC" w:rsidRPr="007C6779" w:rsidRDefault="00B069BC" w:rsidP="00B069BC">
            <w:pPr>
              <w:rPr>
                <w:rFonts w:ascii="Times New Roman" w:hAnsi="Times New Roman"/>
                <w:sz w:val="22"/>
                <w:szCs w:val="22"/>
              </w:rPr>
            </w:pPr>
            <w:r>
              <w:rPr>
                <w:sz w:val="22"/>
                <w:szCs w:val="22"/>
              </w:rPr>
              <w:t>45</w:t>
            </w:r>
          </w:p>
        </w:tc>
        <w:tc>
          <w:tcPr>
            <w:tcW w:w="1859" w:type="dxa"/>
            <w:shd w:val="clear" w:color="auto" w:fill="auto"/>
          </w:tcPr>
          <w:p w14:paraId="2A18B79C" w14:textId="77777777" w:rsidR="00B069BC" w:rsidRPr="007C6779" w:rsidRDefault="00B069BC" w:rsidP="00B069BC">
            <w:pPr>
              <w:rPr>
                <w:rFonts w:ascii="Times New Roman" w:hAnsi="Times New Roman"/>
                <w:sz w:val="22"/>
                <w:szCs w:val="22"/>
              </w:rPr>
            </w:pPr>
            <w:r w:rsidRPr="007C6779">
              <w:rPr>
                <w:rFonts w:ascii="Times New Roman" w:hAnsi="Times New Roman"/>
                <w:sz w:val="22"/>
                <w:szCs w:val="22"/>
                <w:lang w:val="sr-Latn-RS" w:eastAsia="zh-CN"/>
              </w:rPr>
              <w:t>Hotel minimum 3 stars, located in the center preferebly near national statistical offices</w:t>
            </w:r>
          </w:p>
        </w:tc>
      </w:tr>
    </w:tbl>
    <w:p w14:paraId="64C07499" w14:textId="77777777" w:rsidR="00B069BC" w:rsidRPr="004804AD" w:rsidRDefault="00B069BC" w:rsidP="00B069BC">
      <w:pPr>
        <w:pStyle w:val="Text2"/>
        <w:ind w:left="0"/>
        <w:jc w:val="left"/>
        <w:rPr>
          <w:rFonts w:ascii="Times New Roman" w:hAnsi="Times New Roman"/>
          <w:sz w:val="22"/>
          <w:szCs w:val="22"/>
          <w:lang w:val="sr-Latn-RS" w:eastAsia="zh-CN"/>
        </w:rPr>
      </w:pPr>
      <w:r w:rsidRPr="004804AD">
        <w:rPr>
          <w:rFonts w:ascii="Times New Roman" w:hAnsi="Times New Roman"/>
          <w:sz w:val="22"/>
          <w:szCs w:val="22"/>
          <w:lang w:val="sr-Latn-RS" w:eastAsia="zh-CN"/>
        </w:rPr>
        <w:t>Night with the breakfast is obligatory.</w:t>
      </w:r>
    </w:p>
    <w:p w14:paraId="4645FA1B" w14:textId="4EACA45B" w:rsidR="00B069BC" w:rsidRDefault="00B069BC" w:rsidP="00B069BC">
      <w:pPr>
        <w:pStyle w:val="Text2"/>
        <w:ind w:left="0"/>
        <w:jc w:val="left"/>
        <w:rPr>
          <w:rFonts w:ascii="Times New Roman" w:hAnsi="Times New Roman"/>
          <w:sz w:val="22"/>
          <w:szCs w:val="22"/>
          <w:lang w:val="sr-Latn-RS" w:eastAsia="zh-CN"/>
        </w:rPr>
      </w:pPr>
      <w:r w:rsidRPr="004804AD">
        <w:rPr>
          <w:rFonts w:ascii="Times New Roman" w:hAnsi="Times New Roman"/>
          <w:sz w:val="22"/>
          <w:szCs w:val="22"/>
          <w:lang w:val="sr-Latn-RS" w:eastAsia="zh-CN"/>
        </w:rPr>
        <w:t xml:space="preserve">Insurance for </w:t>
      </w:r>
      <w:r>
        <w:rPr>
          <w:rFonts w:ascii="Times New Roman" w:hAnsi="Times New Roman"/>
          <w:sz w:val="22"/>
          <w:szCs w:val="22"/>
          <w:lang w:val="sr-Latn-RS" w:eastAsia="zh-CN"/>
        </w:rPr>
        <w:t xml:space="preserve">all travelers in reqeuired cities and countries for 210 days is obligatory.  </w:t>
      </w:r>
    </w:p>
    <w:p w14:paraId="07E705A4" w14:textId="77777777" w:rsidR="003A0C23" w:rsidRPr="00020B4C" w:rsidRDefault="003A0C23" w:rsidP="003A0C23">
      <w:pPr>
        <w:tabs>
          <w:tab w:val="left" w:pos="2161"/>
        </w:tabs>
        <w:rPr>
          <w:rFonts w:ascii="Times New Roman" w:hAnsi="Times New Roman"/>
          <w:sz w:val="22"/>
          <w:szCs w:val="22"/>
        </w:rPr>
      </w:pPr>
      <w:r w:rsidRPr="00020B4C">
        <w:rPr>
          <w:rFonts w:ascii="Times New Roman" w:hAnsi="Times New Roman"/>
          <w:sz w:val="22"/>
          <w:szCs w:val="22"/>
        </w:rPr>
        <w:t xml:space="preserve">4.2.1 The Contractor </w:t>
      </w:r>
      <w:proofErr w:type="gramStart"/>
      <w:r w:rsidRPr="00020B4C">
        <w:rPr>
          <w:rFonts w:ascii="Times New Roman" w:hAnsi="Times New Roman"/>
          <w:sz w:val="22"/>
          <w:szCs w:val="22"/>
        </w:rPr>
        <w:t>is in charge of</w:t>
      </w:r>
      <w:proofErr w:type="gramEnd"/>
      <w:r w:rsidRPr="00020B4C">
        <w:rPr>
          <w:rFonts w:ascii="Times New Roman" w:hAnsi="Times New Roman"/>
          <w:sz w:val="22"/>
          <w:szCs w:val="22"/>
        </w:rPr>
        <w:t xml:space="preserve"> organizing supervising and following up the whole event.</w:t>
      </w:r>
    </w:p>
    <w:p w14:paraId="44D02A90" w14:textId="3C4009AD" w:rsidR="003A0C23" w:rsidRDefault="003A0C23" w:rsidP="003A0C23">
      <w:pPr>
        <w:tabs>
          <w:tab w:val="left" w:pos="2161"/>
        </w:tabs>
        <w:ind w:left="1202"/>
        <w:rPr>
          <w:rFonts w:ascii="Times New Roman" w:hAnsi="Times New Roman"/>
          <w:sz w:val="22"/>
          <w:szCs w:val="22"/>
        </w:rPr>
      </w:pPr>
      <w:r w:rsidRPr="00020B4C">
        <w:rPr>
          <w:rFonts w:ascii="Times New Roman" w:hAnsi="Times New Roman"/>
          <w:sz w:val="22"/>
          <w:szCs w:val="22"/>
        </w:rPr>
        <w:t xml:space="preserve">The contractor will be responsible for organization </w:t>
      </w:r>
      <w:r w:rsidR="009C4732" w:rsidRPr="00020B4C">
        <w:rPr>
          <w:rFonts w:ascii="Times New Roman" w:hAnsi="Times New Roman"/>
          <w:sz w:val="22"/>
          <w:szCs w:val="22"/>
        </w:rPr>
        <w:t>workshop, conference</w:t>
      </w:r>
      <w:r w:rsidRPr="00020B4C">
        <w:rPr>
          <w:rFonts w:ascii="Times New Roman" w:hAnsi="Times New Roman"/>
          <w:sz w:val="22"/>
          <w:szCs w:val="22"/>
        </w:rPr>
        <w:t xml:space="preserve">, </w:t>
      </w:r>
      <w:r w:rsidR="009C4732" w:rsidRPr="00020B4C">
        <w:rPr>
          <w:rFonts w:ascii="Times New Roman" w:hAnsi="Times New Roman"/>
          <w:sz w:val="22"/>
          <w:szCs w:val="22"/>
        </w:rPr>
        <w:t>study</w:t>
      </w:r>
      <w:r w:rsidRPr="00020B4C">
        <w:rPr>
          <w:rFonts w:ascii="Times New Roman" w:hAnsi="Times New Roman"/>
          <w:sz w:val="22"/>
          <w:szCs w:val="22"/>
        </w:rPr>
        <w:t xml:space="preserve"> visits, Course, seminar/trainer as </w:t>
      </w:r>
      <w:r w:rsidR="009C4732" w:rsidRPr="00020B4C">
        <w:rPr>
          <w:rFonts w:ascii="Times New Roman" w:hAnsi="Times New Roman"/>
          <w:sz w:val="22"/>
          <w:szCs w:val="22"/>
        </w:rPr>
        <w:t>follows. The</w:t>
      </w:r>
      <w:r w:rsidRPr="00020B4C">
        <w:rPr>
          <w:rFonts w:ascii="Times New Roman" w:hAnsi="Times New Roman"/>
          <w:sz w:val="22"/>
          <w:szCs w:val="22"/>
        </w:rPr>
        <w:t xml:space="preserve"> requested services will include the organisation of accommodation, </w:t>
      </w:r>
      <w:proofErr w:type="spellStart"/>
      <w:r w:rsidR="009C4732" w:rsidRPr="00020B4C">
        <w:rPr>
          <w:rFonts w:ascii="Times New Roman" w:hAnsi="Times New Roman"/>
          <w:sz w:val="22"/>
          <w:szCs w:val="22"/>
        </w:rPr>
        <w:t>p</w:t>
      </w:r>
      <w:r w:rsidR="009C4732">
        <w:rPr>
          <w:rFonts w:ascii="Times New Roman" w:hAnsi="Times New Roman"/>
          <w:sz w:val="22"/>
          <w:szCs w:val="22"/>
        </w:rPr>
        <w:t>a</w:t>
      </w:r>
      <w:r w:rsidR="009C4732" w:rsidRPr="00020B4C">
        <w:rPr>
          <w:rFonts w:ascii="Times New Roman" w:hAnsi="Times New Roman"/>
          <w:sz w:val="22"/>
          <w:szCs w:val="22"/>
        </w:rPr>
        <w:t>nsion</w:t>
      </w:r>
      <w:proofErr w:type="spellEnd"/>
      <w:r w:rsidRPr="00020B4C">
        <w:rPr>
          <w:rFonts w:ascii="Times New Roman" w:hAnsi="Times New Roman"/>
          <w:sz w:val="22"/>
          <w:szCs w:val="22"/>
        </w:rPr>
        <w:t xml:space="preserve"> with meals, catering, local transports, meetings, set up for selected participants. </w:t>
      </w:r>
    </w:p>
    <w:p w14:paraId="7A3D9C7C" w14:textId="77777777" w:rsidR="00910B11" w:rsidRPr="00020B4C" w:rsidRDefault="00910B11" w:rsidP="00910B11">
      <w:pPr>
        <w:tabs>
          <w:tab w:val="left" w:pos="2161"/>
        </w:tabs>
        <w:rPr>
          <w:rFonts w:ascii="Times New Roman" w:hAnsi="Times New Roman"/>
          <w:b/>
          <w:bCs/>
          <w:sz w:val="22"/>
          <w:szCs w:val="22"/>
          <w:lang w:val="sr-Cyrl-RS"/>
        </w:rPr>
      </w:pPr>
      <w:proofErr w:type="spellStart"/>
      <w:r w:rsidRPr="00020B4C">
        <w:rPr>
          <w:rFonts w:ascii="Times New Roman" w:hAnsi="Times New Roman"/>
          <w:b/>
          <w:bCs/>
          <w:sz w:val="22"/>
          <w:szCs w:val="22"/>
          <w:lang w:val="sr-Cyrl-RS"/>
        </w:rPr>
        <w:t>Joint</w:t>
      </w:r>
      <w:proofErr w:type="spellEnd"/>
      <w:r w:rsidRPr="00020B4C">
        <w:rPr>
          <w:rFonts w:ascii="Times New Roman" w:hAnsi="Times New Roman"/>
          <w:b/>
          <w:bCs/>
          <w:sz w:val="22"/>
          <w:szCs w:val="22"/>
          <w:lang w:val="sr-Cyrl-RS"/>
        </w:rPr>
        <w:t xml:space="preserve"> </w:t>
      </w:r>
      <w:proofErr w:type="spellStart"/>
      <w:r w:rsidRPr="00020B4C">
        <w:rPr>
          <w:rFonts w:ascii="Times New Roman" w:hAnsi="Times New Roman"/>
          <w:b/>
          <w:bCs/>
          <w:sz w:val="22"/>
          <w:szCs w:val="22"/>
          <w:lang w:val="sr-Cyrl-RS"/>
        </w:rPr>
        <w:t>events</w:t>
      </w:r>
      <w:proofErr w:type="spellEnd"/>
      <w:r w:rsidRPr="00020B4C">
        <w:rPr>
          <w:rFonts w:ascii="Times New Roman" w:hAnsi="Times New Roman"/>
          <w:b/>
          <w:bCs/>
          <w:sz w:val="22"/>
          <w:szCs w:val="22"/>
          <w:lang w:val="sr-Latn-RS"/>
        </w:rPr>
        <w:t xml:space="preserve"> </w:t>
      </w:r>
      <w:proofErr w:type="spellStart"/>
      <w:r w:rsidRPr="00020B4C">
        <w:rPr>
          <w:rFonts w:ascii="Times New Roman" w:hAnsi="Times New Roman"/>
          <w:b/>
          <w:bCs/>
          <w:sz w:val="22"/>
          <w:szCs w:val="22"/>
          <w:lang w:val="sr-Latn-RS"/>
        </w:rPr>
        <w:t>for</w:t>
      </w:r>
      <w:proofErr w:type="spellEnd"/>
      <w:r w:rsidRPr="00020B4C">
        <w:rPr>
          <w:rFonts w:ascii="Times New Roman" w:hAnsi="Times New Roman"/>
          <w:b/>
          <w:bCs/>
          <w:sz w:val="22"/>
          <w:szCs w:val="22"/>
          <w:lang w:val="sr-Latn-RS"/>
        </w:rPr>
        <w:t xml:space="preserve"> </w:t>
      </w:r>
      <w:proofErr w:type="spellStart"/>
      <w:r w:rsidRPr="00020B4C">
        <w:rPr>
          <w:rFonts w:ascii="Times New Roman" w:hAnsi="Times New Roman"/>
          <w:b/>
          <w:bCs/>
          <w:sz w:val="22"/>
          <w:szCs w:val="22"/>
          <w:lang w:val="sr-Latn-RS"/>
        </w:rPr>
        <w:t>the</w:t>
      </w:r>
      <w:proofErr w:type="spellEnd"/>
      <w:r w:rsidRPr="00020B4C">
        <w:rPr>
          <w:rFonts w:ascii="Times New Roman" w:hAnsi="Times New Roman"/>
          <w:b/>
          <w:bCs/>
          <w:sz w:val="22"/>
          <w:szCs w:val="22"/>
          <w:lang w:val="sr-Latn-RS"/>
        </w:rPr>
        <w:t xml:space="preserve"> </w:t>
      </w:r>
      <w:proofErr w:type="spellStart"/>
      <w:r w:rsidRPr="00020B4C">
        <w:rPr>
          <w:rFonts w:ascii="Times New Roman" w:hAnsi="Times New Roman"/>
          <w:b/>
          <w:sz w:val="22"/>
          <w:szCs w:val="22"/>
          <w:lang w:val="sr-Cyrl-RS"/>
        </w:rPr>
        <w:t>Decision-making</w:t>
      </w:r>
      <w:proofErr w:type="spellEnd"/>
      <w:r w:rsidRPr="00020B4C">
        <w:rPr>
          <w:rFonts w:ascii="Times New Roman" w:hAnsi="Times New Roman"/>
          <w:b/>
          <w:sz w:val="22"/>
          <w:szCs w:val="22"/>
          <w:lang w:val="sr-Cyrl-RS"/>
        </w:rPr>
        <w:t xml:space="preserve"> </w:t>
      </w:r>
      <w:proofErr w:type="spellStart"/>
      <w:r w:rsidRPr="00020B4C">
        <w:rPr>
          <w:rFonts w:ascii="Times New Roman" w:hAnsi="Times New Roman"/>
          <w:b/>
          <w:sz w:val="22"/>
          <w:szCs w:val="22"/>
          <w:lang w:val="sr-Cyrl-RS"/>
        </w:rPr>
        <w:t>Support</w:t>
      </w:r>
      <w:proofErr w:type="spellEnd"/>
      <w:r w:rsidRPr="00020B4C">
        <w:rPr>
          <w:rFonts w:ascii="Times New Roman" w:hAnsi="Times New Roman"/>
          <w:b/>
          <w:sz w:val="22"/>
          <w:szCs w:val="22"/>
          <w:lang w:val="sr-Cyrl-RS"/>
        </w:rPr>
        <w:t xml:space="preserve"> </w:t>
      </w:r>
      <w:proofErr w:type="spellStart"/>
      <w:r w:rsidRPr="00020B4C">
        <w:rPr>
          <w:rFonts w:ascii="Times New Roman" w:hAnsi="Times New Roman"/>
          <w:b/>
          <w:sz w:val="22"/>
          <w:szCs w:val="22"/>
          <w:lang w:val="sr-Cyrl-RS"/>
        </w:rPr>
        <w:t>System</w:t>
      </w:r>
      <w:proofErr w:type="spellEnd"/>
      <w:r w:rsidRPr="00020B4C">
        <w:rPr>
          <w:rFonts w:ascii="Times New Roman" w:hAnsi="Times New Roman"/>
          <w:b/>
          <w:bCs/>
          <w:sz w:val="22"/>
          <w:szCs w:val="22"/>
          <w:lang w:val="sr-Cyrl-RS"/>
        </w:rPr>
        <w:t xml:space="preserve"> (DMSS NL, DMSS LL </w:t>
      </w:r>
      <w:proofErr w:type="spellStart"/>
      <w:r>
        <w:rPr>
          <w:rFonts w:ascii="Times New Roman" w:hAnsi="Times New Roman"/>
          <w:b/>
          <w:bCs/>
          <w:sz w:val="22"/>
          <w:szCs w:val="22"/>
          <w:lang w:val="sr-Latn-RS"/>
        </w:rPr>
        <w:t>and</w:t>
      </w:r>
      <w:proofErr w:type="spellEnd"/>
      <w:r w:rsidRPr="00020B4C">
        <w:rPr>
          <w:rFonts w:ascii="Times New Roman" w:hAnsi="Times New Roman"/>
          <w:b/>
          <w:bCs/>
          <w:sz w:val="22"/>
          <w:szCs w:val="22"/>
          <w:lang w:val="sr-Cyrl-RS"/>
        </w:rPr>
        <w:t xml:space="preserve"> LMIS)</w:t>
      </w:r>
    </w:p>
    <w:p w14:paraId="28A92E12" w14:textId="49DD2344" w:rsidR="00910B11" w:rsidRPr="00061024" w:rsidRDefault="00910B11" w:rsidP="00910B11">
      <w:pPr>
        <w:tabs>
          <w:tab w:val="left" w:pos="2161"/>
        </w:tabs>
        <w:ind w:left="1202"/>
        <w:rPr>
          <w:rFonts w:ascii="Times New Roman" w:hAnsi="Times New Roman"/>
          <w:sz w:val="22"/>
          <w:szCs w:val="22"/>
          <w:lang w:val="sr-Cyrl-RS"/>
        </w:rPr>
      </w:pPr>
      <w:proofErr w:type="spellStart"/>
      <w:r w:rsidRPr="00061024">
        <w:rPr>
          <w:rFonts w:ascii="Times New Roman" w:hAnsi="Times New Roman"/>
          <w:sz w:val="22"/>
          <w:szCs w:val="22"/>
          <w:lang w:val="sr-Cyrl-RS"/>
        </w:rPr>
        <w:t>Closing</w:t>
      </w:r>
      <w:proofErr w:type="spellEnd"/>
      <w:r w:rsidRPr="00061024">
        <w:rPr>
          <w:rFonts w:ascii="Times New Roman" w:hAnsi="Times New Roman"/>
          <w:sz w:val="22"/>
          <w:szCs w:val="22"/>
          <w:lang w:val="sr-Cyrl-RS"/>
        </w:rPr>
        <w:t xml:space="preserve"> </w:t>
      </w:r>
      <w:proofErr w:type="spellStart"/>
      <w:r w:rsidRPr="00061024">
        <w:rPr>
          <w:rFonts w:ascii="Times New Roman" w:hAnsi="Times New Roman"/>
          <w:sz w:val="22"/>
          <w:szCs w:val="22"/>
          <w:lang w:val="sr-Cyrl-RS"/>
        </w:rPr>
        <w:t>conference</w:t>
      </w:r>
      <w:proofErr w:type="spellEnd"/>
    </w:p>
    <w:p w14:paraId="7D59271A" w14:textId="77777777" w:rsidR="00910B11" w:rsidRPr="00020B4C" w:rsidRDefault="00910B11" w:rsidP="00910B11">
      <w:pPr>
        <w:tabs>
          <w:tab w:val="left" w:pos="2161"/>
        </w:tabs>
        <w:ind w:left="1202"/>
        <w:rPr>
          <w:rFonts w:ascii="Times New Roman" w:hAnsi="Times New Roman"/>
          <w:sz w:val="22"/>
          <w:szCs w:val="22"/>
          <w:lang w:val="sr-Cyrl-RS"/>
        </w:rPr>
      </w:pPr>
      <w:proofErr w:type="spellStart"/>
      <w:r w:rsidRPr="00020B4C">
        <w:rPr>
          <w:rFonts w:ascii="Times New Roman" w:hAnsi="Times New Roman"/>
          <w:sz w:val="22"/>
          <w:szCs w:val="22"/>
          <w:lang w:val="sr-Cyrl-RS"/>
        </w:rPr>
        <w:t>For</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the</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Closing</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coference</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the</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contractor</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will</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organize</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one</w:t>
      </w:r>
      <w:proofErr w:type="spellEnd"/>
      <w:r w:rsidRPr="00020B4C">
        <w:rPr>
          <w:rFonts w:ascii="Times New Roman" w:hAnsi="Times New Roman"/>
          <w:sz w:val="22"/>
          <w:szCs w:val="22"/>
          <w:lang w:val="sr-Cyrl-RS"/>
        </w:rPr>
        <w:t xml:space="preserve"> 2-day </w:t>
      </w:r>
      <w:proofErr w:type="spellStart"/>
      <w:r w:rsidRPr="00020B4C">
        <w:rPr>
          <w:rFonts w:ascii="Times New Roman" w:hAnsi="Times New Roman"/>
          <w:sz w:val="22"/>
          <w:szCs w:val="22"/>
          <w:lang w:val="sr-Cyrl-RS"/>
        </w:rPr>
        <w:t>conference</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for</w:t>
      </w:r>
      <w:proofErr w:type="spellEnd"/>
      <w:r w:rsidRPr="00020B4C">
        <w:rPr>
          <w:rFonts w:ascii="Times New Roman" w:hAnsi="Times New Roman"/>
          <w:sz w:val="22"/>
          <w:szCs w:val="22"/>
          <w:lang w:val="sr-Cyrl-RS"/>
        </w:rPr>
        <w:t xml:space="preserve"> 300-350 </w:t>
      </w:r>
      <w:proofErr w:type="spellStart"/>
      <w:r w:rsidRPr="00020B4C">
        <w:rPr>
          <w:rFonts w:ascii="Times New Roman" w:hAnsi="Times New Roman"/>
          <w:sz w:val="22"/>
          <w:szCs w:val="22"/>
          <w:lang w:val="sr-Cyrl-RS"/>
        </w:rPr>
        <w:t>participants</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in</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December</w:t>
      </w:r>
      <w:proofErr w:type="spellEnd"/>
      <w:r w:rsidRPr="00020B4C">
        <w:rPr>
          <w:rFonts w:ascii="Times New Roman" w:hAnsi="Times New Roman"/>
          <w:sz w:val="22"/>
          <w:szCs w:val="22"/>
          <w:lang w:val="sr-Cyrl-RS"/>
        </w:rPr>
        <w:t xml:space="preserve"> 2027 </w:t>
      </w:r>
      <w:proofErr w:type="spellStart"/>
      <w:r w:rsidRPr="00020B4C">
        <w:rPr>
          <w:rFonts w:ascii="Times New Roman" w:hAnsi="Times New Roman"/>
          <w:sz w:val="22"/>
          <w:szCs w:val="22"/>
          <w:lang w:val="sr-Cyrl-RS"/>
        </w:rPr>
        <w:t>within</w:t>
      </w:r>
      <w:proofErr w:type="spellEnd"/>
      <w:r w:rsidRPr="00020B4C">
        <w:rPr>
          <w:rFonts w:ascii="Times New Roman" w:hAnsi="Times New Roman"/>
          <w:sz w:val="22"/>
          <w:szCs w:val="22"/>
          <w:lang w:val="sr-Cyrl-RS"/>
        </w:rPr>
        <w:t xml:space="preserve"> 300 </w:t>
      </w:r>
      <w:proofErr w:type="spellStart"/>
      <w:r w:rsidRPr="00020B4C">
        <w:rPr>
          <w:rFonts w:ascii="Times New Roman" w:hAnsi="Times New Roman"/>
          <w:sz w:val="22"/>
          <w:szCs w:val="22"/>
          <w:lang w:val="sr-Cyrl-RS"/>
        </w:rPr>
        <w:t>km</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from</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Belgrade</w:t>
      </w:r>
      <w:proofErr w:type="spellEnd"/>
      <w:r w:rsidRPr="00020B4C">
        <w:rPr>
          <w:rFonts w:ascii="Times New Roman" w:hAnsi="Times New Roman"/>
          <w:sz w:val="22"/>
          <w:szCs w:val="22"/>
          <w:lang w:val="sr-Cyrl-RS"/>
        </w:rPr>
        <w:t xml:space="preserve">. </w:t>
      </w:r>
    </w:p>
    <w:p w14:paraId="603E03FC" w14:textId="77777777" w:rsidR="00910B11" w:rsidRPr="00020B4C" w:rsidRDefault="00910B11" w:rsidP="00910B11">
      <w:pPr>
        <w:tabs>
          <w:tab w:val="left" w:pos="2161"/>
        </w:tabs>
        <w:ind w:left="1202"/>
        <w:rPr>
          <w:rFonts w:ascii="Times New Roman" w:hAnsi="Times New Roman"/>
          <w:sz w:val="22"/>
          <w:szCs w:val="22"/>
          <w:lang w:val="sr-Cyrl-RS"/>
        </w:rPr>
      </w:pPr>
      <w:proofErr w:type="spellStart"/>
      <w:r w:rsidRPr="00020B4C">
        <w:rPr>
          <w:rFonts w:ascii="Times New Roman" w:hAnsi="Times New Roman"/>
          <w:sz w:val="22"/>
          <w:szCs w:val="22"/>
          <w:lang w:val="sr-Cyrl-RS"/>
        </w:rPr>
        <w:t>It</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is</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necessary</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to</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arrange</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transportation</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and</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full-board</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accomodation</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for</w:t>
      </w:r>
      <w:proofErr w:type="spellEnd"/>
      <w:r w:rsidRPr="00020B4C">
        <w:rPr>
          <w:rFonts w:ascii="Times New Roman" w:hAnsi="Times New Roman"/>
          <w:sz w:val="22"/>
          <w:szCs w:val="22"/>
          <w:lang w:val="sr-Cyrl-RS"/>
        </w:rPr>
        <w:t xml:space="preserve"> 2 </w:t>
      </w:r>
      <w:proofErr w:type="spellStart"/>
      <w:r w:rsidRPr="00020B4C">
        <w:rPr>
          <w:rFonts w:ascii="Times New Roman" w:hAnsi="Times New Roman"/>
          <w:sz w:val="22"/>
          <w:szCs w:val="22"/>
          <w:lang w:val="sr-Cyrl-RS"/>
        </w:rPr>
        <w:t>nights</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for</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all</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participants</w:t>
      </w:r>
      <w:proofErr w:type="spellEnd"/>
      <w:r w:rsidRPr="00020B4C">
        <w:rPr>
          <w:rFonts w:ascii="Times New Roman" w:hAnsi="Times New Roman"/>
          <w:sz w:val="22"/>
          <w:szCs w:val="22"/>
          <w:lang w:val="sr-Cyrl-RS"/>
        </w:rPr>
        <w:t xml:space="preserve">. </w:t>
      </w:r>
    </w:p>
    <w:p w14:paraId="462BB7FB" w14:textId="77777777" w:rsidR="00910B11" w:rsidRPr="00020B4C" w:rsidRDefault="00910B11" w:rsidP="00910B11">
      <w:pPr>
        <w:tabs>
          <w:tab w:val="left" w:pos="2161"/>
        </w:tabs>
        <w:ind w:left="1202"/>
        <w:rPr>
          <w:rFonts w:ascii="Times New Roman" w:hAnsi="Times New Roman"/>
          <w:sz w:val="22"/>
          <w:szCs w:val="22"/>
          <w:lang w:val="sr-Cyrl-RS"/>
        </w:rPr>
      </w:pPr>
      <w:proofErr w:type="spellStart"/>
      <w:r w:rsidRPr="00020B4C">
        <w:rPr>
          <w:rFonts w:ascii="Times New Roman" w:hAnsi="Times New Roman"/>
          <w:sz w:val="22"/>
          <w:szCs w:val="22"/>
          <w:lang w:val="sr-Cyrl-RS"/>
        </w:rPr>
        <w:t>At</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the</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venue</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the</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contractor</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is</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obligated</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to</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provide</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technical</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conditions</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for</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the</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workshop</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appropriate</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conference</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facilities</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in</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the</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booked</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hotel</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or</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within</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walking</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distance</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from</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booked</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hotel</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ensuring</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high-quality</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internet</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connectivity</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setup</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of</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necessary</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audio-visual</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equipment</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projectors</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microphones</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screens</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speakers</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etc</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on-site</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technical</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support</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to</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handle</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equipment</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and</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troubleshooting</w:t>
      </w:r>
      <w:proofErr w:type="spellEnd"/>
      <w:r w:rsidRPr="00020B4C">
        <w:rPr>
          <w:rFonts w:ascii="Times New Roman" w:hAnsi="Times New Roman"/>
          <w:sz w:val="22"/>
          <w:szCs w:val="22"/>
          <w:lang w:val="sr-Cyrl-RS"/>
        </w:rPr>
        <w:t>.</w:t>
      </w:r>
    </w:p>
    <w:p w14:paraId="163E056F" w14:textId="77777777" w:rsidR="00910B11" w:rsidRPr="00020B4C" w:rsidRDefault="00910B11" w:rsidP="00910B11">
      <w:pPr>
        <w:tabs>
          <w:tab w:val="left" w:pos="2161"/>
        </w:tabs>
        <w:ind w:left="1202"/>
        <w:rPr>
          <w:rFonts w:ascii="Times New Roman" w:hAnsi="Times New Roman"/>
          <w:sz w:val="22"/>
          <w:szCs w:val="22"/>
          <w:lang w:val="sr-Cyrl-RS"/>
        </w:rPr>
      </w:pPr>
      <w:proofErr w:type="spellStart"/>
      <w:r w:rsidRPr="00020B4C">
        <w:rPr>
          <w:rFonts w:ascii="Times New Roman" w:hAnsi="Times New Roman"/>
          <w:sz w:val="22"/>
          <w:szCs w:val="22"/>
          <w:lang w:val="sr-Cyrl-RS"/>
        </w:rPr>
        <w:lastRenderedPageBreak/>
        <w:t>It</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is</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necessary</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to</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provide</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bottled</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water</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for</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participants</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during</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the</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work</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and</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two</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coffee</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breaks</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coffee</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tea</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juice</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for</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each</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day</w:t>
      </w:r>
      <w:proofErr w:type="spellEnd"/>
      <w:r w:rsidRPr="00020B4C">
        <w:rPr>
          <w:rFonts w:ascii="Times New Roman" w:hAnsi="Times New Roman"/>
          <w:sz w:val="22"/>
          <w:szCs w:val="22"/>
          <w:lang w:val="sr-Cyrl-RS"/>
        </w:rPr>
        <w:t>.</w:t>
      </w:r>
    </w:p>
    <w:p w14:paraId="66843DA4" w14:textId="77777777" w:rsidR="00910B11" w:rsidRPr="00020B4C" w:rsidRDefault="00910B11" w:rsidP="003A0C23">
      <w:pPr>
        <w:tabs>
          <w:tab w:val="left" w:pos="2161"/>
        </w:tabs>
        <w:ind w:left="1202"/>
        <w:rPr>
          <w:rFonts w:ascii="Times New Roman" w:hAnsi="Times New Roman"/>
          <w:sz w:val="22"/>
          <w:szCs w:val="22"/>
        </w:rPr>
      </w:pPr>
    </w:p>
    <w:p w14:paraId="00FDA2D2" w14:textId="3145FD07" w:rsidR="003A0C23" w:rsidRPr="00020B4C" w:rsidRDefault="003A0C23" w:rsidP="003A0C23">
      <w:pPr>
        <w:tabs>
          <w:tab w:val="left" w:pos="2161"/>
        </w:tabs>
        <w:rPr>
          <w:rFonts w:ascii="Times New Roman" w:hAnsi="Times New Roman"/>
          <w:b/>
          <w:sz w:val="22"/>
          <w:szCs w:val="22"/>
          <w:lang w:val="sr-Cyrl-RS"/>
        </w:rPr>
      </w:pPr>
      <w:r w:rsidRPr="00020B4C">
        <w:rPr>
          <w:rFonts w:ascii="Times New Roman" w:hAnsi="Times New Roman"/>
          <w:sz w:val="22"/>
          <w:szCs w:val="22"/>
        </w:rPr>
        <w:t>4.2.1.</w:t>
      </w:r>
      <w:r w:rsidR="00D50582">
        <w:rPr>
          <w:rFonts w:ascii="Times New Roman" w:hAnsi="Times New Roman"/>
          <w:sz w:val="22"/>
          <w:szCs w:val="22"/>
        </w:rPr>
        <w:t>1</w:t>
      </w:r>
      <w:r w:rsidRPr="00020B4C">
        <w:rPr>
          <w:rFonts w:ascii="Times New Roman" w:hAnsi="Times New Roman"/>
          <w:sz w:val="22"/>
          <w:szCs w:val="22"/>
        </w:rPr>
        <w:t xml:space="preserve"> </w:t>
      </w:r>
      <w:r w:rsidRPr="00020B4C">
        <w:rPr>
          <w:rFonts w:ascii="Times New Roman" w:hAnsi="Times New Roman"/>
          <w:b/>
          <w:sz w:val="22"/>
          <w:szCs w:val="22"/>
        </w:rPr>
        <w:t xml:space="preserve">Requested services for the </w:t>
      </w:r>
      <w:r w:rsidRPr="00020B4C">
        <w:rPr>
          <w:rFonts w:ascii="Times New Roman" w:hAnsi="Times New Roman"/>
          <w:b/>
          <w:sz w:val="22"/>
          <w:szCs w:val="22"/>
          <w:lang w:val="sr-Cyrl-RS"/>
        </w:rPr>
        <w:t>Decision-making Support System at the National level (DMSS NL)</w:t>
      </w:r>
    </w:p>
    <w:p w14:paraId="1D5BF0DD" w14:textId="77777777" w:rsidR="003A0C23" w:rsidRPr="00061024" w:rsidRDefault="003A0C23" w:rsidP="003A0C23">
      <w:pPr>
        <w:tabs>
          <w:tab w:val="left" w:pos="2161"/>
        </w:tabs>
        <w:rPr>
          <w:rFonts w:ascii="Times New Roman" w:hAnsi="Times New Roman"/>
          <w:sz w:val="22"/>
          <w:szCs w:val="22"/>
          <w:lang w:val="sr-Cyrl-RS"/>
        </w:rPr>
      </w:pPr>
      <w:r w:rsidRPr="00061024">
        <w:rPr>
          <w:rFonts w:ascii="Times New Roman" w:hAnsi="Times New Roman"/>
          <w:sz w:val="22"/>
          <w:szCs w:val="22"/>
          <w:lang w:val="sr-Latn-RS"/>
        </w:rPr>
        <w:t xml:space="preserve">                        1.</w:t>
      </w:r>
      <w:r w:rsidRPr="00061024">
        <w:rPr>
          <w:rFonts w:ascii="Times New Roman" w:hAnsi="Times New Roman"/>
          <w:sz w:val="22"/>
          <w:szCs w:val="22"/>
          <w:lang w:val="sr-Cyrl-RS"/>
        </w:rPr>
        <w:t>Professional methodological workshop for DMSS NL</w:t>
      </w:r>
    </w:p>
    <w:p w14:paraId="6B3405F5" w14:textId="77777777" w:rsidR="003A0C23" w:rsidRPr="00020B4C" w:rsidRDefault="003A0C23" w:rsidP="003A0C23">
      <w:pPr>
        <w:tabs>
          <w:tab w:val="left" w:pos="2161"/>
        </w:tabs>
        <w:ind w:left="1202"/>
        <w:rPr>
          <w:rFonts w:ascii="Times New Roman" w:hAnsi="Times New Roman"/>
          <w:sz w:val="22"/>
          <w:szCs w:val="22"/>
          <w:lang w:val="sr-Cyrl-RS"/>
        </w:rPr>
      </w:pPr>
      <w:r w:rsidRPr="00020B4C">
        <w:rPr>
          <w:rFonts w:ascii="Times New Roman" w:hAnsi="Times New Roman"/>
          <w:sz w:val="22"/>
          <w:szCs w:val="22"/>
          <w:lang w:val="sr-Cyrl-RS"/>
        </w:rPr>
        <w:t xml:space="preserve">For the Professional methodological workshop for subcomponent DMSS NL the contractor will organize one 5-day workshop for 150-200 participants in June 2025 within 300 km from Belgrade. </w:t>
      </w:r>
    </w:p>
    <w:p w14:paraId="45D56BC5" w14:textId="77777777" w:rsidR="003A0C23" w:rsidRPr="00020B4C" w:rsidRDefault="003A0C23" w:rsidP="003A0C23">
      <w:pPr>
        <w:tabs>
          <w:tab w:val="left" w:pos="2161"/>
        </w:tabs>
        <w:ind w:left="1202"/>
        <w:rPr>
          <w:rFonts w:ascii="Times New Roman" w:hAnsi="Times New Roman"/>
          <w:sz w:val="22"/>
          <w:szCs w:val="22"/>
          <w:lang w:val="sr-Cyrl-RS"/>
        </w:rPr>
      </w:pPr>
      <w:r w:rsidRPr="00020B4C">
        <w:rPr>
          <w:rFonts w:ascii="Times New Roman" w:hAnsi="Times New Roman"/>
          <w:sz w:val="22"/>
          <w:szCs w:val="22"/>
          <w:lang w:val="sr-Cyrl-RS"/>
        </w:rPr>
        <w:t xml:space="preserve">It is necessary to arrange transportation and full-board accomodation for 4 nights for all participants. </w:t>
      </w:r>
    </w:p>
    <w:p w14:paraId="27944C0B" w14:textId="77777777" w:rsidR="003A0C23" w:rsidRPr="00020B4C" w:rsidRDefault="003A0C23" w:rsidP="003A0C23">
      <w:pPr>
        <w:tabs>
          <w:tab w:val="left" w:pos="2161"/>
        </w:tabs>
        <w:ind w:left="1202"/>
        <w:rPr>
          <w:rFonts w:ascii="Times New Roman" w:hAnsi="Times New Roman"/>
          <w:sz w:val="22"/>
          <w:szCs w:val="22"/>
          <w:lang w:val="sr-Cyrl-RS"/>
        </w:rPr>
      </w:pPr>
      <w:r w:rsidRPr="00020B4C">
        <w:rPr>
          <w:rFonts w:ascii="Times New Roman" w:hAnsi="Times New Roman"/>
          <w:sz w:val="22"/>
          <w:szCs w:val="22"/>
          <w:lang w:val="sr-Cyrl-RS"/>
        </w:rPr>
        <w:t>At the venue the contractor is obligated to provide technical conditions for the workshop: appropriate conference facilities (in the booked hotel or within walking distance from booked hotel), ensuring high-quality internet connectivity, setup of necessary audio-visual equipment (projectors, microphones, screens, speakers, etc.), on-site technical support to handle equipment and troubleshooting.</w:t>
      </w:r>
    </w:p>
    <w:p w14:paraId="7F3615EA" w14:textId="77777777" w:rsidR="003A0C23" w:rsidRPr="00020B4C" w:rsidRDefault="003A0C23" w:rsidP="003A0C23">
      <w:pPr>
        <w:tabs>
          <w:tab w:val="left" w:pos="2161"/>
        </w:tabs>
        <w:ind w:left="1202"/>
        <w:rPr>
          <w:rFonts w:ascii="Times New Roman" w:hAnsi="Times New Roman"/>
          <w:sz w:val="22"/>
          <w:szCs w:val="22"/>
          <w:lang w:val="sr-Cyrl-RS"/>
        </w:rPr>
      </w:pPr>
      <w:r w:rsidRPr="00020B4C">
        <w:rPr>
          <w:rFonts w:ascii="Times New Roman" w:hAnsi="Times New Roman"/>
          <w:sz w:val="22"/>
          <w:szCs w:val="22"/>
          <w:lang w:val="sr-Cyrl-RS"/>
        </w:rPr>
        <w:t xml:space="preserve">It is necessary to provide bottled water for participants during the work and two coffee breaks (coffee, tea, juice) for each day. </w:t>
      </w:r>
    </w:p>
    <w:p w14:paraId="58F39CA1" w14:textId="77777777" w:rsidR="003A0C23" w:rsidRPr="00061024" w:rsidRDefault="003A0C23" w:rsidP="003A0C23">
      <w:pPr>
        <w:tabs>
          <w:tab w:val="left" w:pos="2161"/>
        </w:tabs>
        <w:ind w:left="1202"/>
        <w:rPr>
          <w:rFonts w:ascii="Times New Roman" w:hAnsi="Times New Roman"/>
          <w:sz w:val="22"/>
          <w:szCs w:val="22"/>
          <w:lang w:val="sr-Cyrl-RS"/>
        </w:rPr>
      </w:pPr>
      <w:r w:rsidRPr="00020B4C">
        <w:rPr>
          <w:rFonts w:ascii="Times New Roman" w:hAnsi="Times New Roman"/>
          <w:sz w:val="22"/>
          <w:szCs w:val="22"/>
          <w:lang w:val="sr-Cyrl-RS"/>
        </w:rPr>
        <w:t>2.</w:t>
      </w:r>
      <w:r w:rsidRPr="00061024">
        <w:rPr>
          <w:rFonts w:ascii="Times New Roman" w:hAnsi="Times New Roman"/>
          <w:sz w:val="22"/>
          <w:szCs w:val="22"/>
          <w:lang w:val="sr-Cyrl-RS"/>
        </w:rPr>
        <w:t>Training of researchers for DMSS NL survey</w:t>
      </w:r>
    </w:p>
    <w:p w14:paraId="14CCB89D" w14:textId="77777777" w:rsidR="003A0C23" w:rsidRPr="00020B4C" w:rsidRDefault="003A0C23" w:rsidP="003A0C23">
      <w:pPr>
        <w:tabs>
          <w:tab w:val="left" w:pos="2161"/>
        </w:tabs>
        <w:ind w:left="1202"/>
        <w:rPr>
          <w:rFonts w:ascii="Times New Roman" w:hAnsi="Times New Roman"/>
          <w:sz w:val="22"/>
          <w:szCs w:val="22"/>
          <w:lang w:val="sr-Cyrl-RS"/>
        </w:rPr>
      </w:pPr>
      <w:r w:rsidRPr="00020B4C">
        <w:rPr>
          <w:rFonts w:ascii="Times New Roman" w:hAnsi="Times New Roman"/>
          <w:sz w:val="22"/>
          <w:szCs w:val="22"/>
          <w:lang w:val="sr-Cyrl-RS"/>
        </w:rPr>
        <w:t xml:space="preserve">For the Training of researchers for DMSS NL survey the contractor will organize one 4-day training for 40-80 participants in September 2025 within 300 km from Belgrade. </w:t>
      </w:r>
    </w:p>
    <w:p w14:paraId="0CD316A3" w14:textId="77777777" w:rsidR="003A0C23" w:rsidRPr="00020B4C" w:rsidRDefault="003A0C23" w:rsidP="003A0C23">
      <w:pPr>
        <w:tabs>
          <w:tab w:val="left" w:pos="2161"/>
        </w:tabs>
        <w:ind w:left="1202"/>
        <w:rPr>
          <w:rFonts w:ascii="Times New Roman" w:hAnsi="Times New Roman"/>
          <w:sz w:val="22"/>
          <w:szCs w:val="22"/>
          <w:lang w:val="sr-Cyrl-RS"/>
        </w:rPr>
      </w:pPr>
      <w:r w:rsidRPr="00020B4C">
        <w:rPr>
          <w:rFonts w:ascii="Times New Roman" w:hAnsi="Times New Roman"/>
          <w:sz w:val="22"/>
          <w:szCs w:val="22"/>
          <w:lang w:val="sr-Cyrl-RS"/>
        </w:rPr>
        <w:t xml:space="preserve">It is necessary to arrange transportation and full-board accomodation for 3 nights for all participants. </w:t>
      </w:r>
    </w:p>
    <w:p w14:paraId="19181627" w14:textId="77777777" w:rsidR="003A0C23" w:rsidRPr="00020B4C" w:rsidRDefault="003A0C23" w:rsidP="003A0C23">
      <w:pPr>
        <w:tabs>
          <w:tab w:val="left" w:pos="2161"/>
        </w:tabs>
        <w:ind w:left="1202"/>
        <w:rPr>
          <w:rFonts w:ascii="Times New Roman" w:hAnsi="Times New Roman"/>
          <w:sz w:val="22"/>
          <w:szCs w:val="22"/>
          <w:lang w:val="sr-Cyrl-RS"/>
        </w:rPr>
      </w:pPr>
      <w:r w:rsidRPr="00020B4C">
        <w:rPr>
          <w:rFonts w:ascii="Times New Roman" w:hAnsi="Times New Roman"/>
          <w:sz w:val="22"/>
          <w:szCs w:val="22"/>
          <w:lang w:val="sr-Cyrl-RS"/>
        </w:rPr>
        <w:t>At the venue the contractor is obligated to provide technical conditions for the training sessions: appropriate conference facilities (in the booked hotel or within walking distance from booked hotel), ensuring high-quality internet connectivity, setup of necessary audio-visual equipment (projectors, microphones, screens, speakers, etc.), on-site technical support to handle equipment and troubleshooting.</w:t>
      </w:r>
    </w:p>
    <w:p w14:paraId="4C168CB7" w14:textId="77777777" w:rsidR="003A0C23" w:rsidRPr="00020B4C" w:rsidRDefault="003A0C23" w:rsidP="003A0C23">
      <w:pPr>
        <w:tabs>
          <w:tab w:val="left" w:pos="2161"/>
        </w:tabs>
        <w:ind w:left="1202"/>
        <w:rPr>
          <w:rFonts w:ascii="Times New Roman" w:hAnsi="Times New Roman"/>
          <w:sz w:val="22"/>
          <w:szCs w:val="22"/>
          <w:lang w:val="sr-Cyrl-RS"/>
        </w:rPr>
      </w:pPr>
      <w:r w:rsidRPr="00020B4C">
        <w:rPr>
          <w:rFonts w:ascii="Times New Roman" w:hAnsi="Times New Roman"/>
          <w:sz w:val="22"/>
          <w:szCs w:val="22"/>
          <w:lang w:val="sr-Cyrl-RS"/>
        </w:rPr>
        <w:t>It is necessary to provide bottled water for participants during the work and two coffee breaks (coffee, tea, juice) for each day.</w:t>
      </w:r>
    </w:p>
    <w:p w14:paraId="18212B50" w14:textId="77777777" w:rsidR="003A0C23" w:rsidRPr="00020B4C" w:rsidRDefault="003A0C23" w:rsidP="003A0C23">
      <w:pPr>
        <w:tabs>
          <w:tab w:val="left" w:pos="2161"/>
        </w:tabs>
        <w:ind w:left="1202"/>
        <w:rPr>
          <w:rFonts w:ascii="Times New Roman" w:hAnsi="Times New Roman"/>
          <w:sz w:val="22"/>
          <w:szCs w:val="22"/>
          <w:lang w:val="sr-Cyrl-RS"/>
        </w:rPr>
      </w:pPr>
      <w:r w:rsidRPr="00020B4C">
        <w:rPr>
          <w:rFonts w:ascii="Times New Roman" w:hAnsi="Times New Roman"/>
          <w:sz w:val="22"/>
          <w:szCs w:val="22"/>
          <w:lang w:val="sr-Cyrl-RS"/>
        </w:rPr>
        <w:t>3.</w:t>
      </w:r>
      <w:r w:rsidRPr="00061024">
        <w:rPr>
          <w:rFonts w:ascii="Times New Roman" w:hAnsi="Times New Roman"/>
          <w:sz w:val="22"/>
          <w:szCs w:val="22"/>
          <w:lang w:val="sr-Cyrl-RS"/>
        </w:rPr>
        <w:t>Training of users for DMSS NL web portal</w:t>
      </w:r>
    </w:p>
    <w:p w14:paraId="4B8765F1" w14:textId="77777777" w:rsidR="003A0C23" w:rsidRPr="00020B4C" w:rsidRDefault="003A0C23" w:rsidP="003A0C23">
      <w:pPr>
        <w:tabs>
          <w:tab w:val="left" w:pos="2161"/>
        </w:tabs>
        <w:ind w:left="1202"/>
        <w:rPr>
          <w:rFonts w:ascii="Times New Roman" w:hAnsi="Times New Roman"/>
          <w:sz w:val="22"/>
          <w:szCs w:val="22"/>
          <w:lang w:val="sr-Cyrl-RS"/>
        </w:rPr>
      </w:pPr>
      <w:r w:rsidRPr="00020B4C">
        <w:rPr>
          <w:rFonts w:ascii="Times New Roman" w:hAnsi="Times New Roman"/>
          <w:sz w:val="22"/>
          <w:szCs w:val="22"/>
          <w:lang w:val="sr-Cyrl-RS"/>
        </w:rPr>
        <w:t xml:space="preserve">For the Training of users for DMSS NL web portal the contractor will organize one 5-day training for 150-200 participants in November 2027 within 300 km from Belgrade. </w:t>
      </w:r>
    </w:p>
    <w:p w14:paraId="245EAC23" w14:textId="77777777" w:rsidR="003A0C23" w:rsidRPr="00020B4C" w:rsidRDefault="003A0C23" w:rsidP="003A0C23">
      <w:pPr>
        <w:tabs>
          <w:tab w:val="left" w:pos="2161"/>
        </w:tabs>
        <w:ind w:left="1202"/>
        <w:rPr>
          <w:rFonts w:ascii="Times New Roman" w:hAnsi="Times New Roman"/>
          <w:sz w:val="22"/>
          <w:szCs w:val="22"/>
          <w:lang w:val="sr-Cyrl-RS"/>
        </w:rPr>
      </w:pPr>
      <w:r w:rsidRPr="00020B4C">
        <w:rPr>
          <w:rFonts w:ascii="Times New Roman" w:hAnsi="Times New Roman"/>
          <w:sz w:val="22"/>
          <w:szCs w:val="22"/>
          <w:lang w:val="sr-Cyrl-RS"/>
        </w:rPr>
        <w:t xml:space="preserve">It is necessary to arrange transportation and full-board accomodation for 4 nights for all participants. </w:t>
      </w:r>
    </w:p>
    <w:p w14:paraId="5EFE8F88" w14:textId="77777777" w:rsidR="003A0C23" w:rsidRPr="00020B4C" w:rsidRDefault="003A0C23" w:rsidP="003A0C23">
      <w:pPr>
        <w:tabs>
          <w:tab w:val="left" w:pos="2161"/>
        </w:tabs>
        <w:ind w:left="1202"/>
        <w:rPr>
          <w:rFonts w:ascii="Times New Roman" w:hAnsi="Times New Roman"/>
          <w:sz w:val="22"/>
          <w:szCs w:val="22"/>
          <w:lang w:val="sr-Cyrl-RS"/>
        </w:rPr>
      </w:pPr>
      <w:r w:rsidRPr="00020B4C">
        <w:rPr>
          <w:rFonts w:ascii="Times New Roman" w:hAnsi="Times New Roman"/>
          <w:sz w:val="22"/>
          <w:szCs w:val="22"/>
          <w:lang w:val="sr-Cyrl-RS"/>
        </w:rPr>
        <w:t>At the venue the contractor is obligated to provide technical conditions for the workshop: appropriate conference facilities (in the booked hotel or within walking distance from booked hotel), ensuring high-quality internet connectivity, setup of necessary audio-visual equipment (projectors, microphones, screens, speakers, etc.), on-site technical support to handle equipment and troubleshooting.</w:t>
      </w:r>
    </w:p>
    <w:p w14:paraId="66D545EC" w14:textId="77777777" w:rsidR="003A0C23" w:rsidRPr="00020B4C" w:rsidRDefault="003A0C23" w:rsidP="003A0C23">
      <w:pPr>
        <w:tabs>
          <w:tab w:val="left" w:pos="2161"/>
        </w:tabs>
        <w:ind w:left="1202"/>
        <w:rPr>
          <w:rFonts w:ascii="Times New Roman" w:hAnsi="Times New Roman"/>
          <w:sz w:val="22"/>
          <w:szCs w:val="22"/>
          <w:lang w:val="sr-Cyrl-RS"/>
        </w:rPr>
      </w:pPr>
      <w:r w:rsidRPr="00020B4C">
        <w:rPr>
          <w:rFonts w:ascii="Times New Roman" w:hAnsi="Times New Roman"/>
          <w:sz w:val="22"/>
          <w:szCs w:val="22"/>
          <w:lang w:val="sr-Cyrl-RS"/>
        </w:rPr>
        <w:lastRenderedPageBreak/>
        <w:t>It is necessary to provide bottled water for participants during the work and two coffee breaks (coffee, tea, juice) for each day.</w:t>
      </w:r>
    </w:p>
    <w:p w14:paraId="6DF0B7BD" w14:textId="3DC1342B" w:rsidR="003A0C23" w:rsidRPr="00061024" w:rsidRDefault="00910B11" w:rsidP="003A0C23">
      <w:pPr>
        <w:tabs>
          <w:tab w:val="left" w:pos="2161"/>
        </w:tabs>
        <w:ind w:left="1202"/>
        <w:rPr>
          <w:rFonts w:ascii="Times New Roman" w:hAnsi="Times New Roman"/>
          <w:sz w:val="22"/>
          <w:szCs w:val="22"/>
          <w:lang w:val="sr-Cyrl-RS"/>
        </w:rPr>
      </w:pPr>
      <w:r>
        <w:rPr>
          <w:rFonts w:ascii="Times New Roman" w:hAnsi="Times New Roman"/>
          <w:b/>
          <w:bCs/>
          <w:sz w:val="22"/>
          <w:szCs w:val="22"/>
          <w:lang w:val="sr-Latn-RS"/>
        </w:rPr>
        <w:t>4</w:t>
      </w:r>
      <w:r w:rsidR="003A0C23" w:rsidRPr="00061024">
        <w:rPr>
          <w:rFonts w:ascii="Times New Roman" w:hAnsi="Times New Roman"/>
          <w:sz w:val="22"/>
          <w:szCs w:val="22"/>
          <w:lang w:val="sr-Cyrl-RS"/>
        </w:rPr>
        <w:t>.</w:t>
      </w:r>
      <w:proofErr w:type="spellStart"/>
      <w:r w:rsidR="003A0C23" w:rsidRPr="00061024">
        <w:rPr>
          <w:rFonts w:ascii="Times New Roman" w:hAnsi="Times New Roman"/>
          <w:sz w:val="22"/>
          <w:szCs w:val="22"/>
          <w:lang w:val="sr-Cyrl-RS"/>
        </w:rPr>
        <w:t>Study</w:t>
      </w:r>
      <w:proofErr w:type="spellEnd"/>
      <w:r w:rsidR="003A0C23" w:rsidRPr="00061024">
        <w:rPr>
          <w:rFonts w:ascii="Times New Roman" w:hAnsi="Times New Roman"/>
          <w:sz w:val="22"/>
          <w:szCs w:val="22"/>
          <w:lang w:val="sr-Cyrl-RS"/>
        </w:rPr>
        <w:t xml:space="preserve"> </w:t>
      </w:r>
      <w:proofErr w:type="spellStart"/>
      <w:r w:rsidR="003A0C23" w:rsidRPr="00061024">
        <w:rPr>
          <w:rFonts w:ascii="Times New Roman" w:hAnsi="Times New Roman"/>
          <w:sz w:val="22"/>
          <w:szCs w:val="22"/>
          <w:lang w:val="sr-Cyrl-RS"/>
        </w:rPr>
        <w:t>visits</w:t>
      </w:r>
      <w:proofErr w:type="spellEnd"/>
    </w:p>
    <w:p w14:paraId="46C5CD7D" w14:textId="694A1623" w:rsidR="003A0C23" w:rsidRPr="00406A61" w:rsidRDefault="003A0C23" w:rsidP="003A0C23">
      <w:pPr>
        <w:tabs>
          <w:tab w:val="left" w:pos="2161"/>
        </w:tabs>
        <w:ind w:left="1202"/>
        <w:rPr>
          <w:rFonts w:ascii="Times New Roman" w:hAnsi="Times New Roman"/>
          <w:sz w:val="22"/>
          <w:szCs w:val="22"/>
          <w:lang w:val="sr-Latn-RS"/>
        </w:rPr>
      </w:pPr>
      <w:r w:rsidRPr="00020B4C">
        <w:rPr>
          <w:rFonts w:ascii="Times New Roman" w:hAnsi="Times New Roman"/>
          <w:sz w:val="22"/>
          <w:szCs w:val="22"/>
          <w:lang w:val="sr-Cyrl-RS"/>
        </w:rPr>
        <w:t xml:space="preserve">For the DMSS NL study visits, the contractor will organize five 3-day study visits in five different countries during 2025 and 2026, each for 5 participants. The contractor will be responsible for arranging </w:t>
      </w:r>
      <w:proofErr w:type="spellStart"/>
      <w:r w:rsidRPr="00020B4C">
        <w:rPr>
          <w:rFonts w:ascii="Times New Roman" w:hAnsi="Times New Roman"/>
          <w:sz w:val="22"/>
          <w:szCs w:val="22"/>
          <w:lang w:val="sr-Cyrl-RS"/>
        </w:rPr>
        <w:t>transportation</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accommodation</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and</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insurance</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for</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all</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participants</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covering</w:t>
      </w:r>
      <w:proofErr w:type="spellEnd"/>
      <w:r w:rsidRPr="00020B4C">
        <w:rPr>
          <w:rFonts w:ascii="Times New Roman" w:hAnsi="Times New Roman"/>
          <w:sz w:val="22"/>
          <w:szCs w:val="22"/>
          <w:lang w:val="sr-Cyrl-RS"/>
        </w:rPr>
        <w:t xml:space="preserve"> a </w:t>
      </w:r>
      <w:proofErr w:type="spellStart"/>
      <w:r w:rsidRPr="00020B4C">
        <w:rPr>
          <w:rFonts w:ascii="Times New Roman" w:hAnsi="Times New Roman"/>
          <w:sz w:val="22"/>
          <w:szCs w:val="22"/>
          <w:lang w:val="sr-Cyrl-RS"/>
        </w:rPr>
        <w:t>total</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of</w:t>
      </w:r>
      <w:proofErr w:type="spellEnd"/>
      <w:r w:rsidRPr="00020B4C">
        <w:rPr>
          <w:rFonts w:ascii="Times New Roman" w:hAnsi="Times New Roman"/>
          <w:sz w:val="22"/>
          <w:szCs w:val="22"/>
          <w:lang w:val="sr-Cyrl-RS"/>
        </w:rPr>
        <w:t xml:space="preserve"> 4 </w:t>
      </w:r>
      <w:proofErr w:type="spellStart"/>
      <w:r w:rsidRPr="00020B4C">
        <w:rPr>
          <w:rFonts w:ascii="Times New Roman" w:hAnsi="Times New Roman"/>
          <w:sz w:val="22"/>
          <w:szCs w:val="22"/>
          <w:lang w:val="sr-Cyrl-RS"/>
        </w:rPr>
        <w:t>nights</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per</w:t>
      </w:r>
      <w:proofErr w:type="spellEnd"/>
      <w:r w:rsidRPr="00020B4C">
        <w:rPr>
          <w:rFonts w:ascii="Times New Roman" w:hAnsi="Times New Roman"/>
          <w:sz w:val="22"/>
          <w:szCs w:val="22"/>
          <w:lang w:val="sr-Cyrl-RS"/>
        </w:rPr>
        <w:t xml:space="preserve"> </w:t>
      </w:r>
      <w:proofErr w:type="spellStart"/>
      <w:r w:rsidRPr="00020B4C">
        <w:rPr>
          <w:rFonts w:ascii="Times New Roman" w:hAnsi="Times New Roman"/>
          <w:sz w:val="22"/>
          <w:szCs w:val="22"/>
          <w:lang w:val="sr-Cyrl-RS"/>
        </w:rPr>
        <w:t>visit</w:t>
      </w:r>
      <w:proofErr w:type="spellEnd"/>
      <w:r w:rsidRPr="00020B4C">
        <w:rPr>
          <w:rFonts w:ascii="Times New Roman" w:hAnsi="Times New Roman"/>
          <w:sz w:val="22"/>
          <w:szCs w:val="22"/>
          <w:lang w:val="sr-Cyrl-RS"/>
        </w:rPr>
        <w:t>.</w:t>
      </w:r>
      <w:r w:rsidR="00406A61">
        <w:rPr>
          <w:rFonts w:ascii="Times New Roman" w:hAnsi="Times New Roman"/>
          <w:sz w:val="22"/>
          <w:szCs w:val="22"/>
          <w:lang w:val="sr-Latn-RS"/>
        </w:rPr>
        <w:t>-</w:t>
      </w:r>
      <w:r w:rsidR="00406A61" w:rsidRPr="00406A61">
        <w:t xml:space="preserve"> </w:t>
      </w:r>
      <w:proofErr w:type="spellStart"/>
      <w:r w:rsidR="00406A61" w:rsidRPr="00406A61">
        <w:rPr>
          <w:rFonts w:ascii="Times New Roman" w:hAnsi="Times New Roman"/>
          <w:b/>
          <w:bCs/>
          <w:sz w:val="22"/>
          <w:szCs w:val="22"/>
          <w:lang w:val="sr-Latn-RS"/>
        </w:rPr>
        <w:t>Listed</w:t>
      </w:r>
      <w:proofErr w:type="spellEnd"/>
      <w:r w:rsidR="00406A61" w:rsidRPr="00406A61">
        <w:rPr>
          <w:rFonts w:ascii="Times New Roman" w:hAnsi="Times New Roman"/>
          <w:b/>
          <w:bCs/>
          <w:sz w:val="22"/>
          <w:szCs w:val="22"/>
          <w:lang w:val="sr-Latn-RS"/>
        </w:rPr>
        <w:t xml:space="preserve"> in </w:t>
      </w:r>
      <w:proofErr w:type="spellStart"/>
      <w:r w:rsidR="00406A61" w:rsidRPr="00406A61">
        <w:rPr>
          <w:rFonts w:ascii="Times New Roman" w:hAnsi="Times New Roman"/>
          <w:b/>
          <w:bCs/>
          <w:sz w:val="22"/>
          <w:szCs w:val="22"/>
          <w:lang w:val="sr-Latn-RS"/>
        </w:rPr>
        <w:t>tables</w:t>
      </w:r>
      <w:proofErr w:type="spellEnd"/>
      <w:r w:rsidR="00406A61" w:rsidRPr="00406A61">
        <w:rPr>
          <w:rFonts w:ascii="Times New Roman" w:hAnsi="Times New Roman"/>
          <w:b/>
          <w:bCs/>
          <w:sz w:val="22"/>
          <w:szCs w:val="22"/>
          <w:lang w:val="sr-Latn-RS"/>
        </w:rPr>
        <w:t xml:space="preserve"> 4.2</w:t>
      </w:r>
    </w:p>
    <w:p w14:paraId="2D6909C1" w14:textId="37A0F2D6" w:rsidR="003A0C23" w:rsidRPr="00061024" w:rsidRDefault="00910B11" w:rsidP="003A0C23">
      <w:pPr>
        <w:tabs>
          <w:tab w:val="left" w:pos="2161"/>
        </w:tabs>
        <w:ind w:left="1202"/>
        <w:rPr>
          <w:rFonts w:ascii="Times New Roman" w:hAnsi="Times New Roman"/>
          <w:sz w:val="22"/>
          <w:szCs w:val="22"/>
          <w:lang w:val="sr-Cyrl-RS"/>
        </w:rPr>
      </w:pPr>
      <w:r>
        <w:rPr>
          <w:rFonts w:ascii="Times New Roman" w:hAnsi="Times New Roman"/>
          <w:b/>
          <w:bCs/>
          <w:sz w:val="22"/>
          <w:szCs w:val="22"/>
          <w:lang w:val="sr-Latn-RS"/>
        </w:rPr>
        <w:t>5</w:t>
      </w:r>
      <w:r w:rsidR="003A0C23" w:rsidRPr="00020B4C">
        <w:rPr>
          <w:rFonts w:ascii="Times New Roman" w:hAnsi="Times New Roman"/>
          <w:b/>
          <w:bCs/>
          <w:sz w:val="22"/>
          <w:szCs w:val="22"/>
          <w:lang w:val="sr-Cyrl-RS"/>
        </w:rPr>
        <w:t>.</w:t>
      </w:r>
      <w:proofErr w:type="spellStart"/>
      <w:r w:rsidR="003A0C23" w:rsidRPr="00061024">
        <w:rPr>
          <w:rFonts w:ascii="Times New Roman" w:hAnsi="Times New Roman"/>
          <w:sz w:val="22"/>
          <w:szCs w:val="22"/>
          <w:lang w:val="sr-Cyrl-RS"/>
        </w:rPr>
        <w:t>Courses</w:t>
      </w:r>
      <w:proofErr w:type="spellEnd"/>
    </w:p>
    <w:p w14:paraId="31A806AF" w14:textId="77777777" w:rsidR="003A0C23" w:rsidRPr="00020B4C" w:rsidRDefault="003A0C23" w:rsidP="003A0C23">
      <w:pPr>
        <w:tabs>
          <w:tab w:val="left" w:pos="2161"/>
        </w:tabs>
        <w:ind w:left="1202"/>
        <w:rPr>
          <w:rFonts w:ascii="Times New Roman" w:hAnsi="Times New Roman"/>
          <w:sz w:val="22"/>
          <w:szCs w:val="22"/>
          <w:lang w:val="sr-Latn-RS"/>
        </w:rPr>
      </w:pPr>
      <w:r w:rsidRPr="00020B4C">
        <w:rPr>
          <w:rFonts w:ascii="Times New Roman" w:hAnsi="Times New Roman"/>
          <w:sz w:val="22"/>
          <w:szCs w:val="22"/>
          <w:lang w:val="sr-Cyrl-RS"/>
        </w:rPr>
        <w:t>For the international courses, the contractor will organize transportation, accommodation, and insurance for the courses taking place from 2025 to 2027.</w:t>
      </w:r>
    </w:p>
    <w:p w14:paraId="16152BB0" w14:textId="77777777" w:rsidR="003A0C23" w:rsidRPr="00020B4C" w:rsidRDefault="003A0C23" w:rsidP="003A0C23">
      <w:pPr>
        <w:tabs>
          <w:tab w:val="left" w:pos="2161"/>
        </w:tabs>
        <w:rPr>
          <w:rFonts w:ascii="Times New Roman" w:hAnsi="Times New Roman"/>
          <w:b/>
          <w:sz w:val="22"/>
          <w:szCs w:val="22"/>
          <w:lang w:val="sr-Latn-RS"/>
        </w:rPr>
      </w:pPr>
      <w:r w:rsidRPr="00020B4C">
        <w:rPr>
          <w:rFonts w:ascii="Times New Roman" w:hAnsi="Times New Roman"/>
          <w:b/>
          <w:sz w:val="22"/>
          <w:szCs w:val="22"/>
        </w:rPr>
        <w:t xml:space="preserve">Requested services for the </w:t>
      </w:r>
      <w:r w:rsidRPr="00020B4C">
        <w:rPr>
          <w:rFonts w:ascii="Times New Roman" w:hAnsi="Times New Roman"/>
          <w:b/>
          <w:sz w:val="22"/>
          <w:szCs w:val="22"/>
          <w:lang w:val="sr-Cyrl-RS"/>
        </w:rPr>
        <w:t xml:space="preserve">Decision-making Support System at the </w:t>
      </w:r>
      <w:r w:rsidRPr="00020B4C">
        <w:rPr>
          <w:rFonts w:ascii="Times New Roman" w:hAnsi="Times New Roman"/>
          <w:b/>
          <w:sz w:val="22"/>
          <w:szCs w:val="22"/>
          <w:lang w:val="sr-Latn-RS"/>
        </w:rPr>
        <w:t>Local</w:t>
      </w:r>
      <w:r w:rsidRPr="00020B4C">
        <w:rPr>
          <w:rFonts w:ascii="Times New Roman" w:hAnsi="Times New Roman"/>
          <w:b/>
          <w:sz w:val="22"/>
          <w:szCs w:val="22"/>
          <w:lang w:val="sr-Cyrl-RS"/>
        </w:rPr>
        <w:t xml:space="preserve"> level (DMSS LL)</w:t>
      </w:r>
    </w:p>
    <w:p w14:paraId="4539B6AF" w14:textId="77777777" w:rsidR="003A0C23" w:rsidRPr="00020B4C" w:rsidRDefault="003A0C23" w:rsidP="003A0C23">
      <w:pPr>
        <w:spacing w:after="160" w:line="278" w:lineRule="auto"/>
        <w:rPr>
          <w:rFonts w:ascii="Times New Roman" w:eastAsia="Aptos" w:hAnsi="Times New Roman"/>
          <w:kern w:val="2"/>
          <w:sz w:val="22"/>
          <w:szCs w:val="22"/>
          <w:lang w:val="sr-Latn-RS" w:eastAsia="en-US"/>
        </w:rPr>
      </w:pPr>
    </w:p>
    <w:p w14:paraId="522236CF" w14:textId="77777777" w:rsidR="003A0C23" w:rsidRPr="00020B4C" w:rsidRDefault="003A0C23" w:rsidP="003A0C23">
      <w:pPr>
        <w:spacing w:after="160" w:line="278" w:lineRule="auto"/>
        <w:contextualSpacing/>
        <w:jc w:val="left"/>
        <w:rPr>
          <w:rFonts w:ascii="Times New Roman" w:eastAsia="Aptos" w:hAnsi="Times New Roman"/>
          <w:kern w:val="2"/>
          <w:sz w:val="22"/>
          <w:szCs w:val="22"/>
          <w:lang w:val="sr-Latn-RS" w:eastAsia="en-US"/>
        </w:rPr>
      </w:pPr>
      <w:r>
        <w:rPr>
          <w:rFonts w:ascii="Times New Roman" w:eastAsia="Aptos" w:hAnsi="Times New Roman"/>
          <w:kern w:val="2"/>
          <w:sz w:val="22"/>
          <w:szCs w:val="22"/>
          <w:lang w:val="sr-Latn-RS" w:eastAsia="en-US"/>
        </w:rPr>
        <w:t xml:space="preserve">1. </w:t>
      </w:r>
      <w:r w:rsidRPr="00020B4C">
        <w:rPr>
          <w:rFonts w:ascii="Times New Roman" w:eastAsia="Aptos" w:hAnsi="Times New Roman"/>
          <w:kern w:val="2"/>
          <w:sz w:val="22"/>
          <w:szCs w:val="22"/>
          <w:lang w:val="sr-Latn-RS" w:eastAsia="en-US"/>
        </w:rPr>
        <w:t>Initial workshop with SORS staff from regional offices</w:t>
      </w:r>
    </w:p>
    <w:p w14:paraId="059D77DF" w14:textId="77777777" w:rsidR="003A0C23" w:rsidRPr="00020B4C" w:rsidRDefault="003A0C23" w:rsidP="003A0C23">
      <w:pPr>
        <w:spacing w:after="160" w:line="278" w:lineRule="auto"/>
        <w:rPr>
          <w:rFonts w:ascii="Times New Roman" w:eastAsia="Aptos" w:hAnsi="Times New Roman"/>
          <w:kern w:val="2"/>
          <w:sz w:val="22"/>
          <w:szCs w:val="22"/>
          <w:lang w:eastAsia="en-US"/>
        </w:rPr>
      </w:pPr>
      <w:r w:rsidRPr="00020B4C">
        <w:rPr>
          <w:rFonts w:ascii="Times New Roman" w:eastAsia="Aptos" w:hAnsi="Times New Roman"/>
          <w:kern w:val="2"/>
          <w:sz w:val="22"/>
          <w:szCs w:val="22"/>
          <w:lang w:val="sr-Latn-RS" w:eastAsia="en-US"/>
        </w:rPr>
        <w:t xml:space="preserve">For the Initial workshop with SORS staff from all regional offices, heads of departmens and methodologists, regarding of organization of upcoming activities on the DMSS LL development, contractor will organize two </w:t>
      </w:r>
      <w:proofErr w:type="spellStart"/>
      <w:r w:rsidRPr="00020B4C">
        <w:rPr>
          <w:rFonts w:ascii="Times New Roman" w:eastAsia="Aptos" w:hAnsi="Times New Roman"/>
          <w:kern w:val="2"/>
          <w:sz w:val="22"/>
          <w:szCs w:val="22"/>
          <w:lang w:val="sr-Latn-RS" w:eastAsia="en-US"/>
        </w:rPr>
        <w:t>day</w:t>
      </w:r>
      <w:proofErr w:type="spellEnd"/>
      <w:r w:rsidRPr="00020B4C">
        <w:rPr>
          <w:rFonts w:ascii="Times New Roman" w:eastAsia="Aptos" w:hAnsi="Times New Roman"/>
          <w:kern w:val="2"/>
          <w:sz w:val="22"/>
          <w:szCs w:val="22"/>
          <w:lang w:val="sr-Latn-RS" w:eastAsia="en-US"/>
        </w:rPr>
        <w:t xml:space="preserve"> </w:t>
      </w:r>
      <w:proofErr w:type="spellStart"/>
      <w:r w:rsidRPr="00020B4C">
        <w:rPr>
          <w:rFonts w:ascii="Times New Roman" w:eastAsia="Aptos" w:hAnsi="Times New Roman"/>
          <w:kern w:val="2"/>
          <w:sz w:val="22"/>
          <w:szCs w:val="22"/>
          <w:lang w:val="sr-Latn-RS" w:eastAsia="en-US"/>
        </w:rPr>
        <w:t>workshop</w:t>
      </w:r>
      <w:proofErr w:type="spellEnd"/>
      <w:r w:rsidRPr="00020B4C">
        <w:rPr>
          <w:rFonts w:ascii="Times New Roman" w:eastAsia="Aptos" w:hAnsi="Times New Roman"/>
          <w:kern w:val="2"/>
          <w:sz w:val="22"/>
          <w:szCs w:val="22"/>
          <w:lang w:val="sr-Latn-RS" w:eastAsia="en-US"/>
        </w:rPr>
        <w:t xml:space="preserve"> in June 7</w:t>
      </w:r>
      <w:r w:rsidRPr="00020B4C">
        <w:rPr>
          <w:rFonts w:ascii="Times New Roman" w:eastAsia="Aptos" w:hAnsi="Times New Roman"/>
          <w:kern w:val="2"/>
          <w:sz w:val="22"/>
          <w:szCs w:val="22"/>
          <w:vertAlign w:val="superscript"/>
          <w:lang w:val="sr-Latn-RS" w:eastAsia="en-US"/>
        </w:rPr>
        <w:t>th</w:t>
      </w:r>
      <w:r w:rsidRPr="00020B4C">
        <w:rPr>
          <w:rFonts w:ascii="Times New Roman" w:eastAsia="Aptos" w:hAnsi="Times New Roman"/>
          <w:kern w:val="2"/>
          <w:sz w:val="22"/>
          <w:szCs w:val="22"/>
          <w:lang w:val="sr-Latn-RS" w:eastAsia="en-US"/>
        </w:rPr>
        <w:t xml:space="preserve"> - 9</w:t>
      </w:r>
      <w:r w:rsidRPr="00020B4C">
        <w:rPr>
          <w:rFonts w:ascii="Times New Roman" w:eastAsia="Aptos" w:hAnsi="Times New Roman"/>
          <w:kern w:val="2"/>
          <w:sz w:val="22"/>
          <w:szCs w:val="22"/>
          <w:vertAlign w:val="superscript"/>
          <w:lang w:val="sr-Latn-RS" w:eastAsia="en-US"/>
        </w:rPr>
        <w:t>th</w:t>
      </w:r>
      <w:r w:rsidRPr="00020B4C">
        <w:rPr>
          <w:rFonts w:ascii="Times New Roman" w:eastAsia="Aptos" w:hAnsi="Times New Roman"/>
          <w:kern w:val="2"/>
          <w:sz w:val="22"/>
          <w:szCs w:val="22"/>
          <w:lang w:val="sr-Latn-RS" w:eastAsia="en-US"/>
        </w:rPr>
        <w:t xml:space="preserve"> 2025. Workshop will attend 43 participants for two days . </w:t>
      </w:r>
      <w:r w:rsidRPr="00020B4C">
        <w:rPr>
          <w:rFonts w:ascii="Times New Roman" w:eastAsia="Aptos" w:hAnsi="Times New Roman"/>
          <w:kern w:val="2"/>
          <w:sz w:val="22"/>
          <w:szCs w:val="22"/>
          <w:lang w:eastAsia="en-US"/>
        </w:rPr>
        <w:t>For the meeting, it is necessary to arrange transport from Belgrade for around 20 persons and full board accommodation for 2 nights for all participants. At the venue contractor is obliged to provide technical conditions for the meeting: appropriate conference facilities (in the booked hotel or within walking distance from booked hotel) with enough table seats for all participants, audio equipment and video projection devices. It is also necessary to provide bottled water for participants during the work and two coffee breaks (coffee, tea, water, juice) for each day.</w:t>
      </w:r>
    </w:p>
    <w:p w14:paraId="050C633B" w14:textId="77777777" w:rsidR="003A0C23" w:rsidRPr="00020B4C" w:rsidRDefault="003A0C23" w:rsidP="003A0C23">
      <w:pPr>
        <w:spacing w:after="160" w:line="278" w:lineRule="auto"/>
        <w:contextualSpacing/>
        <w:jc w:val="left"/>
        <w:rPr>
          <w:rFonts w:ascii="Times New Roman" w:eastAsia="Aptos" w:hAnsi="Times New Roman"/>
          <w:kern w:val="2"/>
          <w:sz w:val="22"/>
          <w:szCs w:val="22"/>
          <w:lang w:val="sr-Latn-RS" w:eastAsia="en-US"/>
        </w:rPr>
      </w:pPr>
      <w:r>
        <w:rPr>
          <w:rFonts w:ascii="Times New Roman" w:eastAsia="Aptos" w:hAnsi="Times New Roman"/>
          <w:kern w:val="2"/>
          <w:sz w:val="22"/>
          <w:szCs w:val="22"/>
          <w:lang w:val="sr-Latn-RS" w:eastAsia="en-US"/>
        </w:rPr>
        <w:t>2.</w:t>
      </w:r>
      <w:r w:rsidRPr="00020B4C">
        <w:rPr>
          <w:rFonts w:ascii="Times New Roman" w:eastAsia="Aptos" w:hAnsi="Times New Roman"/>
          <w:kern w:val="2"/>
          <w:sz w:val="22"/>
          <w:szCs w:val="22"/>
          <w:lang w:val="sr-Latn-RS" w:eastAsia="en-US"/>
        </w:rPr>
        <w:t xml:space="preserve">Initial workshop with IT staff </w:t>
      </w:r>
    </w:p>
    <w:p w14:paraId="47479145" w14:textId="77777777" w:rsidR="003A0C23" w:rsidRPr="00020B4C" w:rsidRDefault="003A0C23" w:rsidP="003A0C23">
      <w:pPr>
        <w:spacing w:after="160" w:line="278" w:lineRule="auto"/>
        <w:rPr>
          <w:rFonts w:ascii="Times New Roman" w:eastAsia="Aptos" w:hAnsi="Times New Roman"/>
          <w:kern w:val="2"/>
          <w:sz w:val="22"/>
          <w:szCs w:val="22"/>
          <w:lang w:eastAsia="en-US"/>
        </w:rPr>
      </w:pPr>
      <w:r w:rsidRPr="00020B4C">
        <w:rPr>
          <w:rFonts w:ascii="Times New Roman" w:eastAsia="Aptos" w:hAnsi="Times New Roman"/>
          <w:kern w:val="2"/>
          <w:sz w:val="22"/>
          <w:szCs w:val="22"/>
          <w:lang w:val="sr-Latn-RS" w:eastAsia="en-US"/>
        </w:rPr>
        <w:t>For the Initial workshop with IT staff, regarding of organization of upcoming activities on the DMSS LL development, contractor will organize two day workshop in June 14-16</w:t>
      </w:r>
      <w:r w:rsidRPr="00020B4C">
        <w:rPr>
          <w:rFonts w:ascii="Times New Roman" w:eastAsia="Aptos" w:hAnsi="Times New Roman"/>
          <w:kern w:val="2"/>
          <w:sz w:val="22"/>
          <w:szCs w:val="22"/>
          <w:vertAlign w:val="superscript"/>
          <w:lang w:val="sr-Latn-RS" w:eastAsia="en-US"/>
        </w:rPr>
        <w:t>th</w:t>
      </w:r>
      <w:r w:rsidRPr="00020B4C">
        <w:rPr>
          <w:rFonts w:ascii="Times New Roman" w:eastAsia="Aptos" w:hAnsi="Times New Roman"/>
          <w:kern w:val="2"/>
          <w:sz w:val="22"/>
          <w:szCs w:val="22"/>
          <w:lang w:val="sr-Latn-RS" w:eastAsia="en-US"/>
        </w:rPr>
        <w:t xml:space="preserve"> 2025. Workshop will attend 37 participants for two days. </w:t>
      </w:r>
      <w:r w:rsidRPr="00020B4C">
        <w:rPr>
          <w:rFonts w:ascii="Times New Roman" w:eastAsia="Aptos" w:hAnsi="Times New Roman"/>
          <w:kern w:val="2"/>
          <w:sz w:val="22"/>
          <w:szCs w:val="22"/>
          <w:lang w:eastAsia="en-US"/>
        </w:rPr>
        <w:t>For the meeting, it is necessary to arrange transport from Belgrade for around 25 persons and full board accommodation for 2 nights for all participants. At the venue contractor is obliged to provide technical conditions for the meeting: appropriate conference facilities (in the booked hotel or within walking distance from booked hotel) with enough table seats for all participants, audio equipment and video projection devices. It is also necessary to provide bottled water for participants during the work and two coffee breaks (coffee, tea, water, juice) for each day.</w:t>
      </w:r>
    </w:p>
    <w:p w14:paraId="1F9CDECF" w14:textId="77777777" w:rsidR="003A0C23" w:rsidRPr="00020B4C" w:rsidRDefault="003A0C23" w:rsidP="003A0C23">
      <w:pPr>
        <w:spacing w:after="160" w:line="278" w:lineRule="auto"/>
        <w:rPr>
          <w:rFonts w:ascii="Times New Roman" w:eastAsia="Aptos" w:hAnsi="Times New Roman"/>
          <w:kern w:val="2"/>
          <w:sz w:val="22"/>
          <w:szCs w:val="22"/>
          <w:lang w:eastAsia="en-US"/>
        </w:rPr>
      </w:pPr>
    </w:p>
    <w:p w14:paraId="601C5D66" w14:textId="7FBFF4C1" w:rsidR="003A0C23" w:rsidRPr="00020B4C" w:rsidRDefault="003A0C23" w:rsidP="003A0C23">
      <w:pPr>
        <w:spacing w:after="160" w:line="278" w:lineRule="auto"/>
        <w:contextualSpacing/>
        <w:jc w:val="left"/>
        <w:rPr>
          <w:rFonts w:ascii="Times New Roman" w:eastAsia="Aptos" w:hAnsi="Times New Roman"/>
          <w:kern w:val="2"/>
          <w:sz w:val="22"/>
          <w:szCs w:val="22"/>
          <w:lang w:val="en-US" w:eastAsia="en-US"/>
        </w:rPr>
      </w:pPr>
      <w:r>
        <w:rPr>
          <w:rFonts w:ascii="Times New Roman" w:eastAsia="Aptos" w:hAnsi="Times New Roman"/>
          <w:kern w:val="2"/>
          <w:sz w:val="22"/>
          <w:szCs w:val="22"/>
          <w:lang w:val="en-US" w:eastAsia="en-US"/>
        </w:rPr>
        <w:t>3.</w:t>
      </w:r>
      <w:r w:rsidRPr="00020B4C">
        <w:rPr>
          <w:rFonts w:ascii="Times New Roman" w:eastAsia="Aptos" w:hAnsi="Times New Roman"/>
          <w:kern w:val="2"/>
          <w:sz w:val="22"/>
          <w:szCs w:val="22"/>
          <w:lang w:val="en-US" w:eastAsia="en-US"/>
        </w:rPr>
        <w:t>Training field researchers/in depth interviewers for the pilot</w:t>
      </w:r>
    </w:p>
    <w:p w14:paraId="3B3806B8" w14:textId="77777777" w:rsidR="003A0C23" w:rsidRPr="00020B4C" w:rsidRDefault="003A0C23" w:rsidP="003A0C23">
      <w:pPr>
        <w:spacing w:after="160" w:line="278" w:lineRule="auto"/>
        <w:contextualSpacing/>
        <w:rPr>
          <w:rFonts w:ascii="Times New Roman" w:eastAsia="Aptos" w:hAnsi="Times New Roman"/>
          <w:kern w:val="2"/>
          <w:sz w:val="22"/>
          <w:szCs w:val="22"/>
          <w:lang w:val="sr-Latn-RS" w:eastAsia="en-US"/>
        </w:rPr>
      </w:pPr>
    </w:p>
    <w:p w14:paraId="6F669390" w14:textId="77777777" w:rsidR="003A0C23" w:rsidRPr="00020B4C" w:rsidRDefault="003A0C23" w:rsidP="003A0C23">
      <w:pPr>
        <w:spacing w:after="160" w:line="278" w:lineRule="auto"/>
        <w:contextualSpacing/>
        <w:rPr>
          <w:rFonts w:ascii="Times New Roman" w:eastAsia="Aptos" w:hAnsi="Times New Roman"/>
          <w:kern w:val="2"/>
          <w:sz w:val="22"/>
          <w:szCs w:val="22"/>
          <w:lang w:val="sr-Latn-RS" w:eastAsia="en-US"/>
        </w:rPr>
      </w:pPr>
      <w:r w:rsidRPr="00020B4C">
        <w:rPr>
          <w:rFonts w:ascii="Times New Roman" w:eastAsia="Aptos" w:hAnsi="Times New Roman"/>
          <w:kern w:val="2"/>
          <w:sz w:val="22"/>
          <w:szCs w:val="22"/>
          <w:lang w:val="sr-Latn-RS" w:eastAsia="en-US"/>
        </w:rPr>
        <w:t xml:space="preserve">For the training of field researchers/in depth interviewers for the pilot - preparation for field activities, contractor will organize one day training in jun 04-05th 2025. Training will attend 36 participants. </w:t>
      </w:r>
      <w:r w:rsidRPr="00020B4C">
        <w:rPr>
          <w:rFonts w:ascii="Times New Roman" w:eastAsia="Aptos" w:hAnsi="Times New Roman"/>
          <w:kern w:val="2"/>
          <w:sz w:val="22"/>
          <w:szCs w:val="22"/>
          <w:lang w:eastAsia="en-US"/>
        </w:rPr>
        <w:t>At the venue contractor is obliged to provide 1</w:t>
      </w:r>
      <w:r w:rsidRPr="00020B4C">
        <w:rPr>
          <w:rFonts w:ascii="Times New Roman" w:eastAsia="Aptos" w:hAnsi="Times New Roman"/>
          <w:kern w:val="2"/>
          <w:sz w:val="22"/>
          <w:szCs w:val="22"/>
          <w:lang w:val="sr-Latn-RS" w:eastAsia="en-US"/>
        </w:rPr>
        <w:t xml:space="preserve"> full-board accommodation for participants, conference room usage with tables, speed internet and </w:t>
      </w:r>
      <w:proofErr w:type="gramStart"/>
      <w:r w:rsidRPr="00020B4C">
        <w:rPr>
          <w:rFonts w:ascii="Times New Roman" w:eastAsia="Aptos" w:hAnsi="Times New Roman"/>
          <w:kern w:val="2"/>
          <w:sz w:val="22"/>
          <w:szCs w:val="22"/>
          <w:lang w:eastAsia="en-US"/>
        </w:rPr>
        <w:t>a sufficient number of</w:t>
      </w:r>
      <w:proofErr w:type="gramEnd"/>
      <w:r w:rsidRPr="00020B4C">
        <w:rPr>
          <w:rFonts w:ascii="Times New Roman" w:eastAsia="Aptos" w:hAnsi="Times New Roman"/>
          <w:kern w:val="2"/>
          <w:sz w:val="22"/>
          <w:szCs w:val="22"/>
          <w:lang w:eastAsia="en-US"/>
        </w:rPr>
        <w:t xml:space="preserve"> standard power sockets for connecting laptops to electricity during work</w:t>
      </w:r>
      <w:r w:rsidRPr="00020B4C">
        <w:rPr>
          <w:rFonts w:ascii="Times New Roman" w:eastAsia="Aptos" w:hAnsi="Times New Roman"/>
          <w:kern w:val="2"/>
          <w:sz w:val="22"/>
          <w:szCs w:val="22"/>
          <w:lang w:val="sr-Latn-RS" w:eastAsia="en-US"/>
        </w:rPr>
        <w:t xml:space="preserve">, coffee breaks </w:t>
      </w:r>
      <w:r w:rsidRPr="00020B4C">
        <w:rPr>
          <w:rFonts w:ascii="Times New Roman" w:eastAsia="Aptos" w:hAnsi="Times New Roman"/>
          <w:kern w:val="2"/>
          <w:sz w:val="22"/>
          <w:szCs w:val="22"/>
          <w:lang w:eastAsia="en-US"/>
        </w:rPr>
        <w:t>(coffee, tea, water, juice)</w:t>
      </w:r>
      <w:r w:rsidRPr="00020B4C">
        <w:rPr>
          <w:rFonts w:ascii="Times New Roman" w:eastAsia="Aptos" w:hAnsi="Times New Roman"/>
          <w:kern w:val="2"/>
          <w:sz w:val="22"/>
          <w:szCs w:val="22"/>
          <w:lang w:val="sr-Latn-RS" w:eastAsia="en-US"/>
        </w:rPr>
        <w:t>, water in the work rooms, and travel expenses.</w:t>
      </w:r>
    </w:p>
    <w:p w14:paraId="4D37E988" w14:textId="77777777" w:rsidR="003A0C23" w:rsidRPr="00020B4C" w:rsidRDefault="003A0C23" w:rsidP="003A0C23">
      <w:pPr>
        <w:spacing w:after="160" w:line="278" w:lineRule="auto"/>
        <w:contextualSpacing/>
        <w:rPr>
          <w:rFonts w:ascii="Times New Roman" w:eastAsia="Aptos" w:hAnsi="Times New Roman"/>
          <w:kern w:val="2"/>
          <w:sz w:val="22"/>
          <w:szCs w:val="22"/>
          <w:lang w:val="sr-Latn-RS" w:eastAsia="en-US"/>
        </w:rPr>
      </w:pPr>
    </w:p>
    <w:p w14:paraId="7506E7BC" w14:textId="4EE717FE" w:rsidR="003A0C23" w:rsidRPr="00020B4C" w:rsidRDefault="003A0C23" w:rsidP="003A0C23">
      <w:pPr>
        <w:spacing w:after="160" w:line="278" w:lineRule="auto"/>
        <w:contextualSpacing/>
        <w:jc w:val="left"/>
        <w:rPr>
          <w:rFonts w:ascii="Times New Roman" w:eastAsia="Aptos" w:hAnsi="Times New Roman"/>
          <w:kern w:val="2"/>
          <w:sz w:val="22"/>
          <w:szCs w:val="22"/>
          <w:lang w:val="en-US" w:eastAsia="en-US"/>
        </w:rPr>
      </w:pPr>
      <w:r>
        <w:rPr>
          <w:rFonts w:ascii="Times New Roman" w:eastAsia="Aptos" w:hAnsi="Times New Roman"/>
          <w:kern w:val="2"/>
          <w:sz w:val="22"/>
          <w:szCs w:val="22"/>
          <w:lang w:val="en-US" w:eastAsia="en-US"/>
        </w:rPr>
        <w:t>4.</w:t>
      </w:r>
      <w:r w:rsidRPr="00020B4C">
        <w:rPr>
          <w:rFonts w:ascii="Times New Roman" w:eastAsia="Aptos" w:hAnsi="Times New Roman"/>
          <w:kern w:val="2"/>
          <w:sz w:val="22"/>
          <w:szCs w:val="22"/>
          <w:lang w:val="en-US" w:eastAsia="en-US"/>
        </w:rPr>
        <w:t xml:space="preserve">Workshop with SORS heads of regional </w:t>
      </w:r>
      <w:r w:rsidR="009C4732" w:rsidRPr="00020B4C">
        <w:rPr>
          <w:rFonts w:ascii="Times New Roman" w:eastAsia="Aptos" w:hAnsi="Times New Roman"/>
          <w:kern w:val="2"/>
          <w:sz w:val="22"/>
          <w:szCs w:val="22"/>
          <w:lang w:val="en-US" w:eastAsia="en-US"/>
        </w:rPr>
        <w:t>departments</w:t>
      </w:r>
      <w:r w:rsidRPr="00020B4C">
        <w:rPr>
          <w:rFonts w:ascii="Times New Roman" w:eastAsia="Aptos" w:hAnsi="Times New Roman"/>
          <w:kern w:val="2"/>
          <w:sz w:val="22"/>
          <w:szCs w:val="22"/>
          <w:lang w:val="en-US" w:eastAsia="en-US"/>
        </w:rPr>
        <w:t xml:space="preserve"> and methodologists, after pilot survey</w:t>
      </w:r>
    </w:p>
    <w:p w14:paraId="24F515A1" w14:textId="77777777" w:rsidR="003A0C23" w:rsidRPr="00020B4C" w:rsidRDefault="003A0C23" w:rsidP="003A0C23">
      <w:pPr>
        <w:spacing w:after="160" w:line="278" w:lineRule="auto"/>
        <w:contextualSpacing/>
        <w:rPr>
          <w:rFonts w:ascii="Times New Roman" w:eastAsia="Aptos" w:hAnsi="Times New Roman"/>
          <w:kern w:val="2"/>
          <w:sz w:val="22"/>
          <w:szCs w:val="22"/>
          <w:lang w:val="en-US" w:eastAsia="en-US"/>
        </w:rPr>
      </w:pPr>
    </w:p>
    <w:p w14:paraId="694B7E8D" w14:textId="004C5C6B" w:rsidR="003A0C23" w:rsidRPr="00020B4C" w:rsidRDefault="003A0C23" w:rsidP="003A0C23">
      <w:pPr>
        <w:spacing w:after="160" w:line="278" w:lineRule="auto"/>
        <w:contextualSpacing/>
        <w:rPr>
          <w:rFonts w:ascii="Times New Roman" w:eastAsia="Aptos" w:hAnsi="Times New Roman"/>
          <w:kern w:val="2"/>
          <w:sz w:val="22"/>
          <w:szCs w:val="22"/>
          <w:lang w:eastAsia="en-US"/>
        </w:rPr>
      </w:pPr>
      <w:r w:rsidRPr="00020B4C">
        <w:rPr>
          <w:rFonts w:ascii="Times New Roman" w:eastAsia="Aptos" w:hAnsi="Times New Roman"/>
          <w:kern w:val="2"/>
          <w:sz w:val="22"/>
          <w:szCs w:val="22"/>
          <w:lang w:val="en-US" w:eastAsia="en-US"/>
        </w:rPr>
        <w:lastRenderedPageBreak/>
        <w:t xml:space="preserve">For Workshop with SORS heads of regional </w:t>
      </w:r>
      <w:r w:rsidR="009C4732" w:rsidRPr="00020B4C">
        <w:rPr>
          <w:rFonts w:ascii="Times New Roman" w:eastAsia="Aptos" w:hAnsi="Times New Roman"/>
          <w:kern w:val="2"/>
          <w:sz w:val="22"/>
          <w:szCs w:val="22"/>
          <w:lang w:val="en-US" w:eastAsia="en-US"/>
        </w:rPr>
        <w:t>departments</w:t>
      </w:r>
      <w:r w:rsidRPr="00020B4C">
        <w:rPr>
          <w:rFonts w:ascii="Times New Roman" w:eastAsia="Aptos" w:hAnsi="Times New Roman"/>
          <w:kern w:val="2"/>
          <w:sz w:val="22"/>
          <w:szCs w:val="22"/>
          <w:lang w:val="en-US" w:eastAsia="en-US"/>
        </w:rPr>
        <w:t xml:space="preserve">, and methodologists, after pilot survey contractor will organize the </w:t>
      </w:r>
      <w:r w:rsidR="009C4732" w:rsidRPr="00020B4C">
        <w:rPr>
          <w:rFonts w:ascii="Times New Roman" w:eastAsia="Aptos" w:hAnsi="Times New Roman"/>
          <w:kern w:val="2"/>
          <w:sz w:val="22"/>
          <w:szCs w:val="22"/>
          <w:lang w:val="en-US" w:eastAsia="en-US"/>
        </w:rPr>
        <w:t>2-day</w:t>
      </w:r>
      <w:r w:rsidRPr="00020B4C">
        <w:rPr>
          <w:rFonts w:ascii="Times New Roman" w:eastAsia="Aptos" w:hAnsi="Times New Roman"/>
          <w:kern w:val="2"/>
          <w:sz w:val="22"/>
          <w:szCs w:val="22"/>
          <w:lang w:val="en-US" w:eastAsia="en-US"/>
        </w:rPr>
        <w:t xml:space="preserve"> workshop</w:t>
      </w:r>
      <w:r w:rsidRPr="00020B4C">
        <w:rPr>
          <w:rFonts w:ascii="Times New Roman" w:eastAsia="Aptos" w:hAnsi="Times New Roman"/>
          <w:kern w:val="2"/>
          <w:sz w:val="22"/>
          <w:szCs w:val="22"/>
          <w:lang w:val="sr-Latn-RS" w:eastAsia="en-US"/>
        </w:rPr>
        <w:t xml:space="preserve">. Workshop will attend 43 participants for two days on august 27-29th 2025. </w:t>
      </w:r>
      <w:r w:rsidRPr="00020B4C">
        <w:rPr>
          <w:rFonts w:ascii="Times New Roman" w:eastAsia="Aptos" w:hAnsi="Times New Roman"/>
          <w:kern w:val="2"/>
          <w:sz w:val="22"/>
          <w:szCs w:val="22"/>
          <w:lang w:eastAsia="en-US"/>
        </w:rPr>
        <w:t>For the meeting, it is necessary to arrange full board accommodation for 2 nights for all participants. At the venue contractor is obliged to provide technical conditions for the meeting: appropriate conference facilities (in the booked hotel or within walking distance from booked hotel) with enough table seats for all participants, audio equipment and video projection devices. It is also necessary to provide bottled water for participants during the work and two coffee breaks (coffee, tea, water, juice) for each day.</w:t>
      </w:r>
    </w:p>
    <w:p w14:paraId="1042E8DA" w14:textId="77777777" w:rsidR="003A0C23" w:rsidRPr="00020B4C" w:rsidRDefault="003A0C23" w:rsidP="003A0C23">
      <w:pPr>
        <w:spacing w:after="160" w:line="278" w:lineRule="auto"/>
        <w:contextualSpacing/>
        <w:rPr>
          <w:rFonts w:ascii="Times New Roman" w:eastAsia="Aptos" w:hAnsi="Times New Roman"/>
          <w:kern w:val="2"/>
          <w:sz w:val="22"/>
          <w:szCs w:val="22"/>
          <w:lang w:val="sr-Latn-RS" w:eastAsia="en-US"/>
        </w:rPr>
      </w:pPr>
    </w:p>
    <w:p w14:paraId="71EBAFCF" w14:textId="77777777" w:rsidR="003A0C23" w:rsidRPr="00020B4C" w:rsidRDefault="003A0C23" w:rsidP="003A0C23">
      <w:pPr>
        <w:spacing w:after="160" w:line="278" w:lineRule="auto"/>
        <w:contextualSpacing/>
        <w:jc w:val="left"/>
        <w:rPr>
          <w:rFonts w:ascii="Times New Roman" w:eastAsia="Aptos" w:hAnsi="Times New Roman"/>
          <w:kern w:val="2"/>
          <w:sz w:val="22"/>
          <w:szCs w:val="22"/>
          <w:lang w:val="en-US" w:eastAsia="en-US"/>
        </w:rPr>
      </w:pPr>
      <w:r>
        <w:rPr>
          <w:rFonts w:ascii="Times New Roman" w:eastAsia="Aptos" w:hAnsi="Times New Roman"/>
          <w:kern w:val="2"/>
          <w:sz w:val="22"/>
          <w:szCs w:val="22"/>
          <w:lang w:val="en-US" w:eastAsia="en-US"/>
        </w:rPr>
        <w:t>5.</w:t>
      </w:r>
      <w:r w:rsidRPr="00020B4C">
        <w:rPr>
          <w:rFonts w:ascii="Times New Roman" w:eastAsia="Aptos" w:hAnsi="Times New Roman"/>
          <w:kern w:val="2"/>
          <w:sz w:val="22"/>
          <w:szCs w:val="22"/>
          <w:lang w:val="en-US" w:eastAsia="en-US"/>
        </w:rPr>
        <w:t>Workshops with municipalities and regional chamber of commerce after a pilot surveys – top management</w:t>
      </w:r>
    </w:p>
    <w:p w14:paraId="79C49660" w14:textId="77777777" w:rsidR="003A0C23" w:rsidRPr="00020B4C" w:rsidRDefault="003A0C23" w:rsidP="003A0C23">
      <w:pPr>
        <w:spacing w:after="160" w:line="278" w:lineRule="auto"/>
        <w:contextualSpacing/>
        <w:rPr>
          <w:rFonts w:ascii="Times New Roman" w:eastAsia="Aptos" w:hAnsi="Times New Roman"/>
          <w:kern w:val="2"/>
          <w:sz w:val="22"/>
          <w:szCs w:val="22"/>
          <w:lang w:val="en-US" w:eastAsia="en-US"/>
        </w:rPr>
      </w:pPr>
    </w:p>
    <w:p w14:paraId="05C9DC96" w14:textId="40704B8E" w:rsidR="003A0C23" w:rsidRPr="00020B4C" w:rsidRDefault="003A0C23" w:rsidP="003A0C23">
      <w:pPr>
        <w:spacing w:after="160" w:line="278" w:lineRule="auto"/>
        <w:contextualSpacing/>
        <w:rPr>
          <w:rFonts w:ascii="Times New Roman" w:eastAsia="Aptos" w:hAnsi="Times New Roman"/>
          <w:kern w:val="2"/>
          <w:sz w:val="22"/>
          <w:szCs w:val="22"/>
          <w:lang w:eastAsia="en-US"/>
        </w:rPr>
      </w:pPr>
      <w:r w:rsidRPr="00020B4C">
        <w:rPr>
          <w:rFonts w:ascii="Times New Roman" w:eastAsia="Aptos" w:hAnsi="Times New Roman"/>
          <w:kern w:val="2"/>
          <w:sz w:val="22"/>
          <w:szCs w:val="22"/>
          <w:lang w:val="en-US" w:eastAsia="en-US"/>
        </w:rPr>
        <w:t xml:space="preserve">For the workshops with municipalities and regional chamber of commerce </w:t>
      </w:r>
      <w:proofErr w:type="gramStart"/>
      <w:r w:rsidRPr="00020B4C">
        <w:rPr>
          <w:rFonts w:ascii="Times New Roman" w:eastAsia="Aptos" w:hAnsi="Times New Roman"/>
          <w:kern w:val="2"/>
          <w:sz w:val="22"/>
          <w:szCs w:val="22"/>
          <w:lang w:val="en-US" w:eastAsia="en-US"/>
        </w:rPr>
        <w:t>contractor</w:t>
      </w:r>
      <w:proofErr w:type="gramEnd"/>
      <w:r w:rsidRPr="00020B4C">
        <w:rPr>
          <w:rFonts w:ascii="Times New Roman" w:eastAsia="Aptos" w:hAnsi="Times New Roman"/>
          <w:kern w:val="2"/>
          <w:sz w:val="22"/>
          <w:szCs w:val="22"/>
          <w:lang w:val="en-US" w:eastAsia="en-US"/>
        </w:rPr>
        <w:t xml:space="preserve"> will </w:t>
      </w:r>
      <w:r w:rsidR="009C4732" w:rsidRPr="00020B4C">
        <w:rPr>
          <w:rFonts w:ascii="Times New Roman" w:eastAsia="Aptos" w:hAnsi="Times New Roman"/>
          <w:kern w:val="2"/>
          <w:sz w:val="22"/>
          <w:szCs w:val="22"/>
          <w:lang w:val="en-US" w:eastAsia="en-US"/>
        </w:rPr>
        <w:t>be organized</w:t>
      </w:r>
      <w:r w:rsidRPr="00020B4C">
        <w:rPr>
          <w:rFonts w:ascii="Times New Roman" w:eastAsia="Aptos" w:hAnsi="Times New Roman"/>
          <w:kern w:val="2"/>
          <w:sz w:val="22"/>
          <w:szCs w:val="22"/>
          <w:lang w:val="en-US" w:eastAsia="en-US"/>
        </w:rPr>
        <w:t xml:space="preserve"> </w:t>
      </w:r>
      <w:proofErr w:type="gramStart"/>
      <w:r w:rsidRPr="00020B4C">
        <w:rPr>
          <w:rFonts w:ascii="Times New Roman" w:eastAsia="Aptos" w:hAnsi="Times New Roman"/>
          <w:kern w:val="2"/>
          <w:sz w:val="22"/>
          <w:szCs w:val="22"/>
          <w:lang w:val="en-US" w:eastAsia="en-US"/>
        </w:rPr>
        <w:t>two day</w:t>
      </w:r>
      <w:proofErr w:type="gramEnd"/>
      <w:r w:rsidRPr="00020B4C">
        <w:rPr>
          <w:rFonts w:ascii="Times New Roman" w:eastAsia="Aptos" w:hAnsi="Times New Roman"/>
          <w:kern w:val="2"/>
          <w:sz w:val="22"/>
          <w:szCs w:val="22"/>
          <w:lang w:val="en-US" w:eastAsia="en-US"/>
        </w:rPr>
        <w:t xml:space="preserve"> workshop in 6 locations in first two weeks in </w:t>
      </w:r>
      <w:r w:rsidR="009C4732" w:rsidRPr="00020B4C">
        <w:rPr>
          <w:rFonts w:ascii="Times New Roman" w:eastAsia="Aptos" w:hAnsi="Times New Roman"/>
          <w:kern w:val="2"/>
          <w:sz w:val="22"/>
          <w:szCs w:val="22"/>
          <w:lang w:val="en-US" w:eastAsia="en-US"/>
        </w:rPr>
        <w:t>September</w:t>
      </w:r>
      <w:r w:rsidRPr="00020B4C">
        <w:rPr>
          <w:rFonts w:ascii="Times New Roman" w:eastAsia="Aptos" w:hAnsi="Times New Roman"/>
          <w:kern w:val="2"/>
          <w:sz w:val="22"/>
          <w:szCs w:val="22"/>
          <w:lang w:val="en-US" w:eastAsia="en-US"/>
        </w:rPr>
        <w:t xml:space="preserve"> 2025. </w:t>
      </w:r>
      <w:r w:rsidRPr="00020B4C">
        <w:rPr>
          <w:rFonts w:ascii="Times New Roman" w:eastAsia="Aptos" w:hAnsi="Times New Roman"/>
          <w:kern w:val="2"/>
          <w:sz w:val="22"/>
          <w:szCs w:val="22"/>
          <w:vertAlign w:val="superscript"/>
          <w:lang w:val="en-US" w:eastAsia="en-US"/>
        </w:rPr>
        <w:t xml:space="preserve"> </w:t>
      </w:r>
      <w:r w:rsidRPr="00020B4C">
        <w:rPr>
          <w:rFonts w:ascii="Times New Roman" w:eastAsia="Aptos" w:hAnsi="Times New Roman"/>
          <w:kern w:val="2"/>
          <w:sz w:val="22"/>
          <w:szCs w:val="22"/>
          <w:lang w:val="en-US" w:eastAsia="en-US"/>
        </w:rPr>
        <w:t xml:space="preserve">with the participation of top management from local governments and regional CCIS offices, involving around 280 </w:t>
      </w:r>
      <w:r w:rsidR="009C4732" w:rsidRPr="00020B4C">
        <w:rPr>
          <w:rFonts w:ascii="Times New Roman" w:eastAsia="Aptos" w:hAnsi="Times New Roman"/>
          <w:kern w:val="2"/>
          <w:sz w:val="22"/>
          <w:szCs w:val="22"/>
          <w:lang w:val="en-US" w:eastAsia="en-US"/>
        </w:rPr>
        <w:t>people</w:t>
      </w:r>
      <w:r w:rsidRPr="00020B4C">
        <w:rPr>
          <w:rFonts w:ascii="Times New Roman" w:eastAsia="Aptos" w:hAnsi="Times New Roman"/>
          <w:kern w:val="2"/>
          <w:sz w:val="22"/>
          <w:szCs w:val="22"/>
          <w:lang w:val="en-US" w:eastAsia="en-US"/>
        </w:rPr>
        <w:t xml:space="preserve"> (</w:t>
      </w:r>
      <w:r w:rsidR="009C4732" w:rsidRPr="00020B4C">
        <w:rPr>
          <w:rFonts w:ascii="Times New Roman" w:eastAsia="Aptos" w:hAnsi="Times New Roman"/>
          <w:kern w:val="2"/>
          <w:sz w:val="22"/>
          <w:szCs w:val="22"/>
          <w:lang w:val="en-US" w:eastAsia="en-US"/>
        </w:rPr>
        <w:t>approximately</w:t>
      </w:r>
      <w:r w:rsidRPr="00020B4C">
        <w:rPr>
          <w:rFonts w:ascii="Times New Roman" w:eastAsia="Aptos" w:hAnsi="Times New Roman"/>
          <w:kern w:val="2"/>
          <w:sz w:val="22"/>
          <w:szCs w:val="22"/>
          <w:lang w:val="en-US" w:eastAsia="en-US"/>
        </w:rPr>
        <w:t xml:space="preserve"> 40-50 persons per location).</w:t>
      </w:r>
      <w:r w:rsidRPr="00020B4C">
        <w:rPr>
          <w:rFonts w:ascii="Times New Roman" w:eastAsia="Aptos" w:hAnsi="Times New Roman"/>
          <w:kern w:val="2"/>
          <w:sz w:val="22"/>
          <w:szCs w:val="22"/>
          <w:lang w:eastAsia="en-US"/>
        </w:rPr>
        <w:t xml:space="preserve"> For the meeting, it is necessary to arrange full board accommodation for 1 night for all participants. </w:t>
      </w:r>
      <w:r w:rsidRPr="00020B4C">
        <w:rPr>
          <w:rFonts w:ascii="Times New Roman" w:eastAsia="Aptos" w:hAnsi="Times New Roman"/>
          <w:kern w:val="2"/>
          <w:sz w:val="22"/>
          <w:szCs w:val="22"/>
          <w:lang w:val="en-US" w:eastAsia="en-US"/>
        </w:rPr>
        <w:t xml:space="preserve"> </w:t>
      </w:r>
      <w:r w:rsidRPr="00020B4C">
        <w:rPr>
          <w:rFonts w:ascii="Times New Roman" w:eastAsia="Aptos" w:hAnsi="Times New Roman"/>
          <w:kern w:val="2"/>
          <w:sz w:val="22"/>
          <w:szCs w:val="22"/>
          <w:lang w:eastAsia="en-US"/>
        </w:rPr>
        <w:t>At the venue contractor is obliged to provide technical conditions for the meeting: appropriate conference facilities, audio equipment and video projection devices. It is also necessary to provide bottled water during the work and two coffee breaks (coffee, tea, water, juice) for each location.</w:t>
      </w:r>
    </w:p>
    <w:p w14:paraId="2C2015C6" w14:textId="77777777" w:rsidR="003A0C23" w:rsidRPr="00020B4C" w:rsidRDefault="003A0C23" w:rsidP="003A0C23">
      <w:pPr>
        <w:spacing w:after="160" w:line="278" w:lineRule="auto"/>
        <w:contextualSpacing/>
        <w:rPr>
          <w:rFonts w:ascii="Times New Roman" w:eastAsia="Aptos" w:hAnsi="Times New Roman"/>
          <w:kern w:val="2"/>
          <w:sz w:val="22"/>
          <w:szCs w:val="22"/>
          <w:lang w:eastAsia="en-US"/>
        </w:rPr>
      </w:pPr>
    </w:p>
    <w:p w14:paraId="65F01801" w14:textId="77777777" w:rsidR="003A0C23" w:rsidRPr="00020B4C" w:rsidRDefault="003A0C23" w:rsidP="003A0C23">
      <w:pPr>
        <w:spacing w:after="160" w:line="278" w:lineRule="auto"/>
        <w:contextualSpacing/>
        <w:jc w:val="left"/>
        <w:rPr>
          <w:rFonts w:ascii="Times New Roman" w:eastAsia="Aptos" w:hAnsi="Times New Roman"/>
          <w:kern w:val="2"/>
          <w:sz w:val="22"/>
          <w:szCs w:val="22"/>
          <w:lang w:val="en-US" w:eastAsia="en-US"/>
        </w:rPr>
      </w:pPr>
      <w:r>
        <w:rPr>
          <w:rFonts w:ascii="Times New Roman" w:eastAsia="Aptos" w:hAnsi="Times New Roman"/>
          <w:kern w:val="2"/>
          <w:sz w:val="22"/>
          <w:szCs w:val="22"/>
          <w:lang w:val="en-US" w:eastAsia="en-US"/>
        </w:rPr>
        <w:t>6.</w:t>
      </w:r>
      <w:r w:rsidRPr="00020B4C">
        <w:rPr>
          <w:rFonts w:ascii="Times New Roman" w:eastAsia="Aptos" w:hAnsi="Times New Roman"/>
          <w:kern w:val="2"/>
          <w:sz w:val="22"/>
          <w:szCs w:val="22"/>
          <w:lang w:val="en-US" w:eastAsia="en-US"/>
        </w:rPr>
        <w:t>Workshops with municipalities and regional chamber of commerce after a pilot surveys – operative staff</w:t>
      </w:r>
    </w:p>
    <w:p w14:paraId="46D5DEB7" w14:textId="77777777" w:rsidR="003A0C23" w:rsidRPr="00020B4C" w:rsidRDefault="003A0C23" w:rsidP="003A0C23">
      <w:pPr>
        <w:spacing w:after="160" w:line="278" w:lineRule="auto"/>
        <w:contextualSpacing/>
        <w:rPr>
          <w:rFonts w:ascii="Times New Roman" w:eastAsia="Aptos" w:hAnsi="Times New Roman"/>
          <w:kern w:val="2"/>
          <w:sz w:val="22"/>
          <w:szCs w:val="22"/>
          <w:lang w:val="en-US" w:eastAsia="en-US"/>
        </w:rPr>
      </w:pPr>
    </w:p>
    <w:p w14:paraId="15CDF218" w14:textId="5D3F1730" w:rsidR="003A0C23" w:rsidRPr="00020B4C" w:rsidRDefault="003A0C23" w:rsidP="003A0C23">
      <w:pPr>
        <w:spacing w:after="160" w:line="278" w:lineRule="auto"/>
        <w:contextualSpacing/>
        <w:rPr>
          <w:rFonts w:ascii="Times New Roman" w:eastAsia="Aptos" w:hAnsi="Times New Roman"/>
          <w:kern w:val="2"/>
          <w:sz w:val="22"/>
          <w:szCs w:val="22"/>
          <w:lang w:eastAsia="en-US"/>
        </w:rPr>
      </w:pPr>
      <w:r w:rsidRPr="00020B4C">
        <w:rPr>
          <w:rFonts w:ascii="Times New Roman" w:eastAsia="Aptos" w:hAnsi="Times New Roman"/>
          <w:kern w:val="2"/>
          <w:sz w:val="22"/>
          <w:szCs w:val="22"/>
          <w:lang w:val="en-US" w:eastAsia="en-US"/>
        </w:rPr>
        <w:t xml:space="preserve">For the workshops with municipalities and regional chamber of commerce </w:t>
      </w:r>
      <w:r w:rsidR="009C4732" w:rsidRPr="00020B4C">
        <w:rPr>
          <w:rFonts w:ascii="Times New Roman" w:eastAsia="Aptos" w:hAnsi="Times New Roman"/>
          <w:kern w:val="2"/>
          <w:sz w:val="22"/>
          <w:szCs w:val="22"/>
          <w:lang w:val="en-US" w:eastAsia="en-US"/>
        </w:rPr>
        <w:t>contractors</w:t>
      </w:r>
      <w:r w:rsidRPr="00020B4C">
        <w:rPr>
          <w:rFonts w:ascii="Times New Roman" w:eastAsia="Aptos" w:hAnsi="Times New Roman"/>
          <w:kern w:val="2"/>
          <w:sz w:val="22"/>
          <w:szCs w:val="22"/>
          <w:lang w:val="en-US" w:eastAsia="en-US"/>
        </w:rPr>
        <w:t xml:space="preserve"> will </w:t>
      </w:r>
      <w:r w:rsidR="009C4732" w:rsidRPr="00020B4C">
        <w:rPr>
          <w:rFonts w:ascii="Times New Roman" w:eastAsia="Aptos" w:hAnsi="Times New Roman"/>
          <w:kern w:val="2"/>
          <w:sz w:val="22"/>
          <w:szCs w:val="22"/>
          <w:lang w:val="en-US" w:eastAsia="en-US"/>
        </w:rPr>
        <w:t>be organized</w:t>
      </w:r>
      <w:r w:rsidRPr="00020B4C">
        <w:rPr>
          <w:rFonts w:ascii="Times New Roman" w:eastAsia="Aptos" w:hAnsi="Times New Roman"/>
          <w:kern w:val="2"/>
          <w:sz w:val="22"/>
          <w:szCs w:val="22"/>
          <w:lang w:val="en-US" w:eastAsia="en-US"/>
        </w:rPr>
        <w:t xml:space="preserve"> </w:t>
      </w:r>
      <w:r w:rsidR="009C4732" w:rsidRPr="00020B4C">
        <w:rPr>
          <w:rFonts w:ascii="Times New Roman" w:eastAsia="Aptos" w:hAnsi="Times New Roman"/>
          <w:kern w:val="2"/>
          <w:sz w:val="22"/>
          <w:szCs w:val="22"/>
          <w:lang w:val="en-US" w:eastAsia="en-US"/>
        </w:rPr>
        <w:t>two-day</w:t>
      </w:r>
      <w:r w:rsidRPr="00020B4C">
        <w:rPr>
          <w:rFonts w:ascii="Times New Roman" w:eastAsia="Aptos" w:hAnsi="Times New Roman"/>
          <w:kern w:val="2"/>
          <w:sz w:val="22"/>
          <w:szCs w:val="22"/>
          <w:lang w:val="en-US" w:eastAsia="en-US"/>
        </w:rPr>
        <w:t xml:space="preserve"> workshop in 6 locations in in first two weeks in </w:t>
      </w:r>
      <w:r w:rsidR="009C4732" w:rsidRPr="00020B4C">
        <w:rPr>
          <w:rFonts w:ascii="Times New Roman" w:eastAsia="Aptos" w:hAnsi="Times New Roman"/>
          <w:kern w:val="2"/>
          <w:sz w:val="22"/>
          <w:szCs w:val="22"/>
          <w:lang w:val="en-US" w:eastAsia="en-US"/>
        </w:rPr>
        <w:t>September</w:t>
      </w:r>
      <w:r w:rsidRPr="00020B4C">
        <w:rPr>
          <w:rFonts w:ascii="Times New Roman" w:eastAsia="Aptos" w:hAnsi="Times New Roman"/>
          <w:kern w:val="2"/>
          <w:sz w:val="22"/>
          <w:szCs w:val="22"/>
          <w:lang w:val="en-US" w:eastAsia="en-US"/>
        </w:rPr>
        <w:t xml:space="preserve"> 2025. </w:t>
      </w:r>
      <w:r w:rsidRPr="00020B4C">
        <w:rPr>
          <w:rFonts w:ascii="Times New Roman" w:eastAsia="Aptos" w:hAnsi="Times New Roman"/>
          <w:kern w:val="2"/>
          <w:sz w:val="22"/>
          <w:szCs w:val="22"/>
          <w:vertAlign w:val="superscript"/>
          <w:lang w:val="en-US" w:eastAsia="en-US"/>
        </w:rPr>
        <w:t xml:space="preserve"> </w:t>
      </w:r>
      <w:r w:rsidRPr="00020B4C">
        <w:rPr>
          <w:rFonts w:ascii="Times New Roman" w:eastAsia="Aptos" w:hAnsi="Times New Roman"/>
          <w:kern w:val="2"/>
          <w:sz w:val="22"/>
          <w:szCs w:val="22"/>
          <w:lang w:val="en-US" w:eastAsia="en-US"/>
        </w:rPr>
        <w:t xml:space="preserve">with the participation of heads of social, economic and environment departments - operative staff from local governments and regional CCIS offices, involving around 280 </w:t>
      </w:r>
      <w:r w:rsidR="009C4732" w:rsidRPr="00020B4C">
        <w:rPr>
          <w:rFonts w:ascii="Times New Roman" w:eastAsia="Aptos" w:hAnsi="Times New Roman"/>
          <w:kern w:val="2"/>
          <w:sz w:val="22"/>
          <w:szCs w:val="22"/>
          <w:lang w:val="en-US" w:eastAsia="en-US"/>
        </w:rPr>
        <w:t>people</w:t>
      </w:r>
      <w:r w:rsidRPr="00020B4C">
        <w:rPr>
          <w:rFonts w:ascii="Times New Roman" w:eastAsia="Aptos" w:hAnsi="Times New Roman"/>
          <w:kern w:val="2"/>
          <w:sz w:val="22"/>
          <w:szCs w:val="22"/>
          <w:lang w:val="en-US" w:eastAsia="en-US"/>
        </w:rPr>
        <w:t xml:space="preserve"> (</w:t>
      </w:r>
      <w:r w:rsidR="009C4732" w:rsidRPr="00020B4C">
        <w:rPr>
          <w:rFonts w:ascii="Times New Roman" w:eastAsia="Aptos" w:hAnsi="Times New Roman"/>
          <w:kern w:val="2"/>
          <w:sz w:val="22"/>
          <w:szCs w:val="22"/>
          <w:lang w:val="en-US" w:eastAsia="en-US"/>
        </w:rPr>
        <w:t>approximately</w:t>
      </w:r>
      <w:r w:rsidRPr="00020B4C">
        <w:rPr>
          <w:rFonts w:ascii="Times New Roman" w:eastAsia="Aptos" w:hAnsi="Times New Roman"/>
          <w:kern w:val="2"/>
          <w:sz w:val="22"/>
          <w:szCs w:val="22"/>
          <w:lang w:val="en-US" w:eastAsia="en-US"/>
        </w:rPr>
        <w:t xml:space="preserve"> 40-50 </w:t>
      </w:r>
      <w:r w:rsidR="009C4732" w:rsidRPr="00020B4C">
        <w:rPr>
          <w:rFonts w:ascii="Times New Roman" w:eastAsia="Aptos" w:hAnsi="Times New Roman"/>
          <w:kern w:val="2"/>
          <w:sz w:val="22"/>
          <w:szCs w:val="22"/>
          <w:lang w:val="en-US" w:eastAsia="en-US"/>
        </w:rPr>
        <w:t>people</w:t>
      </w:r>
      <w:r w:rsidRPr="00020B4C">
        <w:rPr>
          <w:rFonts w:ascii="Times New Roman" w:eastAsia="Aptos" w:hAnsi="Times New Roman"/>
          <w:kern w:val="2"/>
          <w:sz w:val="22"/>
          <w:szCs w:val="22"/>
          <w:lang w:val="en-US" w:eastAsia="en-US"/>
        </w:rPr>
        <w:t xml:space="preserve"> per location).</w:t>
      </w:r>
      <w:r w:rsidRPr="00020B4C">
        <w:rPr>
          <w:rFonts w:ascii="Times New Roman" w:eastAsia="Aptos" w:hAnsi="Times New Roman"/>
          <w:kern w:val="2"/>
          <w:sz w:val="22"/>
          <w:szCs w:val="22"/>
          <w:lang w:eastAsia="en-US"/>
        </w:rPr>
        <w:t xml:space="preserve"> For the meeting, it is necessary to arrange full board accommodation for 1 night for all participants. </w:t>
      </w:r>
      <w:r w:rsidRPr="00020B4C">
        <w:rPr>
          <w:rFonts w:ascii="Times New Roman" w:eastAsia="Aptos" w:hAnsi="Times New Roman"/>
          <w:kern w:val="2"/>
          <w:sz w:val="22"/>
          <w:szCs w:val="22"/>
          <w:lang w:val="en-US" w:eastAsia="en-US"/>
        </w:rPr>
        <w:t xml:space="preserve"> </w:t>
      </w:r>
      <w:r w:rsidRPr="00020B4C">
        <w:rPr>
          <w:rFonts w:ascii="Times New Roman" w:eastAsia="Aptos" w:hAnsi="Times New Roman"/>
          <w:kern w:val="2"/>
          <w:sz w:val="22"/>
          <w:szCs w:val="22"/>
          <w:lang w:eastAsia="en-US"/>
        </w:rPr>
        <w:t>At the venue contractor is obliged to provide technical conditions for the meeting: appropriate conference facilities, audio equipment and video projection devices. It is also necessary to provide bottled water during the work and two coffee breaks (coffee, tea, water, juice) for each location.</w:t>
      </w:r>
    </w:p>
    <w:p w14:paraId="18CD2D81" w14:textId="77777777" w:rsidR="003A0C23" w:rsidRPr="00020B4C" w:rsidRDefault="003A0C23" w:rsidP="003A0C23">
      <w:pPr>
        <w:spacing w:after="160" w:line="278" w:lineRule="auto"/>
        <w:contextualSpacing/>
        <w:rPr>
          <w:rFonts w:ascii="Times New Roman" w:eastAsia="Aptos" w:hAnsi="Times New Roman"/>
          <w:kern w:val="2"/>
          <w:sz w:val="22"/>
          <w:szCs w:val="22"/>
          <w:lang w:eastAsia="en-US"/>
        </w:rPr>
      </w:pPr>
    </w:p>
    <w:p w14:paraId="12577CD7" w14:textId="77777777" w:rsidR="003A0C23" w:rsidRPr="00020B4C" w:rsidRDefault="003A0C23" w:rsidP="003A0C23">
      <w:pPr>
        <w:spacing w:after="160" w:line="278" w:lineRule="auto"/>
        <w:contextualSpacing/>
        <w:rPr>
          <w:rFonts w:ascii="Times New Roman" w:eastAsia="Aptos" w:hAnsi="Times New Roman"/>
          <w:kern w:val="2"/>
          <w:sz w:val="22"/>
          <w:szCs w:val="22"/>
          <w:lang w:val="sr-Latn-RS" w:eastAsia="en-US"/>
        </w:rPr>
      </w:pPr>
    </w:p>
    <w:p w14:paraId="415D08D1" w14:textId="77777777" w:rsidR="003A0C23" w:rsidRPr="00020B4C" w:rsidRDefault="003A0C23" w:rsidP="003A0C23">
      <w:pPr>
        <w:spacing w:after="160" w:line="278" w:lineRule="auto"/>
        <w:contextualSpacing/>
        <w:jc w:val="left"/>
        <w:rPr>
          <w:rFonts w:ascii="Times New Roman" w:eastAsia="Aptos" w:hAnsi="Times New Roman"/>
          <w:kern w:val="2"/>
          <w:sz w:val="22"/>
          <w:szCs w:val="22"/>
          <w:lang w:val="sr-Latn-RS" w:eastAsia="en-US"/>
        </w:rPr>
      </w:pPr>
      <w:r>
        <w:rPr>
          <w:rFonts w:ascii="Times New Roman" w:eastAsia="Aptos" w:hAnsi="Times New Roman"/>
          <w:kern w:val="2"/>
          <w:sz w:val="22"/>
          <w:szCs w:val="22"/>
          <w:lang w:val="sr-Latn-RS" w:eastAsia="en-US"/>
        </w:rPr>
        <w:t xml:space="preserve">7. </w:t>
      </w:r>
      <w:r w:rsidRPr="00020B4C">
        <w:rPr>
          <w:rFonts w:ascii="Times New Roman" w:eastAsia="Aptos" w:hAnsi="Times New Roman"/>
          <w:kern w:val="2"/>
          <w:sz w:val="22"/>
          <w:szCs w:val="22"/>
          <w:lang w:val="sr-Latn-RS" w:eastAsia="en-US"/>
        </w:rPr>
        <w:t xml:space="preserve">Workshop with SORS staff, for upcoming activities for the main survey. </w:t>
      </w:r>
    </w:p>
    <w:p w14:paraId="2928030F" w14:textId="77777777" w:rsidR="003A0C23" w:rsidRPr="00020B4C" w:rsidRDefault="003A0C23" w:rsidP="003A0C23">
      <w:pPr>
        <w:spacing w:after="160" w:line="278" w:lineRule="auto"/>
        <w:contextualSpacing/>
        <w:rPr>
          <w:rFonts w:ascii="Times New Roman" w:eastAsia="Aptos" w:hAnsi="Times New Roman"/>
          <w:kern w:val="2"/>
          <w:sz w:val="22"/>
          <w:szCs w:val="22"/>
          <w:lang w:val="sr-Latn-RS" w:eastAsia="en-US"/>
        </w:rPr>
      </w:pPr>
    </w:p>
    <w:p w14:paraId="7F0A14B6" w14:textId="6298F485" w:rsidR="003A0C23" w:rsidRPr="00020B4C" w:rsidRDefault="003A0C23" w:rsidP="003A0C23">
      <w:pPr>
        <w:spacing w:after="160" w:line="278" w:lineRule="auto"/>
        <w:contextualSpacing/>
        <w:rPr>
          <w:rFonts w:ascii="Times New Roman" w:eastAsia="Aptos" w:hAnsi="Times New Roman"/>
          <w:kern w:val="2"/>
          <w:sz w:val="22"/>
          <w:szCs w:val="22"/>
          <w:lang w:eastAsia="en-US"/>
        </w:rPr>
      </w:pPr>
      <w:r w:rsidRPr="00020B4C">
        <w:rPr>
          <w:rFonts w:ascii="Times New Roman" w:eastAsia="Aptos" w:hAnsi="Times New Roman"/>
          <w:kern w:val="2"/>
          <w:sz w:val="22"/>
          <w:szCs w:val="22"/>
          <w:lang w:val="en-US" w:eastAsia="en-US"/>
        </w:rPr>
        <w:t xml:space="preserve">For the workshop with </w:t>
      </w:r>
      <w:r w:rsidRPr="00020B4C">
        <w:rPr>
          <w:rFonts w:ascii="Times New Roman" w:eastAsia="Aptos" w:hAnsi="Times New Roman"/>
          <w:kern w:val="2"/>
          <w:sz w:val="22"/>
          <w:szCs w:val="22"/>
          <w:lang w:val="sr-Latn-RS" w:eastAsia="en-US"/>
        </w:rPr>
        <w:t>SORS staff, for upcoming activities for the main survey</w:t>
      </w:r>
      <w:r w:rsidRPr="00020B4C">
        <w:rPr>
          <w:rFonts w:ascii="Times New Roman" w:eastAsia="Aptos" w:hAnsi="Times New Roman"/>
          <w:kern w:val="2"/>
          <w:sz w:val="22"/>
          <w:szCs w:val="22"/>
          <w:lang w:val="en-US" w:eastAsia="en-US"/>
        </w:rPr>
        <w:t xml:space="preserve"> contractor will organize </w:t>
      </w:r>
      <w:proofErr w:type="gramStart"/>
      <w:r w:rsidRPr="00020B4C">
        <w:rPr>
          <w:rFonts w:ascii="Times New Roman" w:eastAsia="Aptos" w:hAnsi="Times New Roman"/>
          <w:kern w:val="2"/>
          <w:sz w:val="22"/>
          <w:szCs w:val="22"/>
          <w:lang w:val="en-US" w:eastAsia="en-US"/>
        </w:rPr>
        <w:t>two</w:t>
      </w:r>
      <w:proofErr w:type="gramEnd"/>
      <w:r w:rsidRPr="00020B4C">
        <w:rPr>
          <w:rFonts w:ascii="Times New Roman" w:eastAsia="Aptos" w:hAnsi="Times New Roman"/>
          <w:kern w:val="2"/>
          <w:sz w:val="22"/>
          <w:szCs w:val="22"/>
          <w:lang w:val="en-US" w:eastAsia="en-US"/>
        </w:rPr>
        <w:t xml:space="preserve">-day workshop for 43 persons on </w:t>
      </w:r>
      <w:r w:rsidR="009C4732" w:rsidRPr="00020B4C">
        <w:rPr>
          <w:rFonts w:ascii="Times New Roman" w:eastAsia="Aptos" w:hAnsi="Times New Roman"/>
          <w:kern w:val="2"/>
          <w:sz w:val="22"/>
          <w:szCs w:val="22"/>
          <w:lang w:val="en-US" w:eastAsia="en-US"/>
        </w:rPr>
        <w:t>October</w:t>
      </w:r>
      <w:r w:rsidRPr="00020B4C">
        <w:rPr>
          <w:rFonts w:ascii="Times New Roman" w:eastAsia="Aptos" w:hAnsi="Times New Roman"/>
          <w:kern w:val="2"/>
          <w:sz w:val="22"/>
          <w:szCs w:val="22"/>
          <w:lang w:val="en-US" w:eastAsia="en-US"/>
        </w:rPr>
        <w:t xml:space="preserve"> 6-8</w:t>
      </w:r>
      <w:r w:rsidRPr="00020B4C">
        <w:rPr>
          <w:rFonts w:ascii="Times New Roman" w:eastAsia="Aptos" w:hAnsi="Times New Roman"/>
          <w:kern w:val="2"/>
          <w:sz w:val="22"/>
          <w:szCs w:val="22"/>
          <w:vertAlign w:val="superscript"/>
          <w:lang w:val="en-US" w:eastAsia="en-US"/>
        </w:rPr>
        <w:t>th</w:t>
      </w:r>
      <w:r w:rsidRPr="00020B4C">
        <w:rPr>
          <w:rFonts w:ascii="Times New Roman" w:eastAsia="Aptos" w:hAnsi="Times New Roman"/>
          <w:kern w:val="2"/>
          <w:sz w:val="22"/>
          <w:szCs w:val="22"/>
          <w:lang w:val="en-US" w:eastAsia="en-US"/>
        </w:rPr>
        <w:t xml:space="preserve"> 2025. </w:t>
      </w:r>
      <w:r w:rsidRPr="00020B4C">
        <w:rPr>
          <w:rFonts w:ascii="Times New Roman" w:eastAsia="Aptos" w:hAnsi="Times New Roman"/>
          <w:kern w:val="2"/>
          <w:sz w:val="22"/>
          <w:szCs w:val="22"/>
          <w:lang w:eastAsia="en-US"/>
        </w:rPr>
        <w:t>For the meeting, it is necessary to arrange transport from Belgrade for around 20 persons and full board accommodation for 2 nights for all participants. At the venue contractor is obliged to provide technical conditions for the meeting: appropriate conference facilities with enough table seats for all participants, audio equipment and video projection devices. It is also necessary to provide bottled water for participants during the work and two coffee breaks (coffee, tea, water, juice) for each day.</w:t>
      </w:r>
    </w:p>
    <w:p w14:paraId="40C98826" w14:textId="77777777" w:rsidR="003A0C23" w:rsidRPr="00020B4C" w:rsidRDefault="003A0C23" w:rsidP="003A0C23">
      <w:pPr>
        <w:spacing w:after="160" w:line="278" w:lineRule="auto"/>
        <w:contextualSpacing/>
        <w:rPr>
          <w:rFonts w:ascii="Times New Roman" w:eastAsia="Aptos" w:hAnsi="Times New Roman"/>
          <w:kern w:val="2"/>
          <w:sz w:val="22"/>
          <w:szCs w:val="22"/>
          <w:lang w:val="en-US" w:eastAsia="en-US"/>
        </w:rPr>
      </w:pPr>
    </w:p>
    <w:p w14:paraId="0E78E15D" w14:textId="77777777" w:rsidR="003A0C23" w:rsidRPr="00020B4C" w:rsidRDefault="003A0C23" w:rsidP="003A0C23">
      <w:pPr>
        <w:spacing w:after="160" w:line="278" w:lineRule="auto"/>
        <w:contextualSpacing/>
        <w:jc w:val="left"/>
        <w:rPr>
          <w:rFonts w:ascii="Times New Roman" w:eastAsia="Aptos" w:hAnsi="Times New Roman"/>
          <w:kern w:val="2"/>
          <w:sz w:val="22"/>
          <w:szCs w:val="22"/>
          <w:lang w:val="sr-Latn-RS" w:eastAsia="en-US"/>
        </w:rPr>
      </w:pPr>
      <w:r>
        <w:rPr>
          <w:rFonts w:ascii="Times New Roman" w:eastAsia="Aptos" w:hAnsi="Times New Roman"/>
          <w:kern w:val="2"/>
          <w:sz w:val="22"/>
          <w:szCs w:val="22"/>
          <w:lang w:val="sr-Latn-RS" w:eastAsia="en-US"/>
        </w:rPr>
        <w:t>8.</w:t>
      </w:r>
      <w:r w:rsidRPr="00020B4C">
        <w:rPr>
          <w:rFonts w:ascii="Times New Roman" w:eastAsia="Aptos" w:hAnsi="Times New Roman"/>
          <w:kern w:val="2"/>
          <w:sz w:val="22"/>
          <w:szCs w:val="22"/>
          <w:lang w:val="sr-Latn-RS" w:eastAsia="en-US"/>
        </w:rPr>
        <w:t xml:space="preserve">Workshop with IT staff, for upcoming activities for the main survey. </w:t>
      </w:r>
    </w:p>
    <w:p w14:paraId="4E6A722B" w14:textId="77777777" w:rsidR="003A0C23" w:rsidRPr="00020B4C" w:rsidRDefault="003A0C23" w:rsidP="003A0C23">
      <w:pPr>
        <w:spacing w:after="160" w:line="278" w:lineRule="auto"/>
        <w:contextualSpacing/>
        <w:rPr>
          <w:rFonts w:ascii="Times New Roman" w:eastAsia="Aptos" w:hAnsi="Times New Roman"/>
          <w:kern w:val="2"/>
          <w:sz w:val="22"/>
          <w:szCs w:val="22"/>
          <w:lang w:val="sr-Latn-RS" w:eastAsia="en-US"/>
        </w:rPr>
      </w:pPr>
    </w:p>
    <w:p w14:paraId="64AABD1A" w14:textId="35DE6C98" w:rsidR="003A0C23" w:rsidRPr="00020B4C" w:rsidRDefault="003A0C23" w:rsidP="003A0C23">
      <w:pPr>
        <w:spacing w:after="160" w:line="278" w:lineRule="auto"/>
        <w:contextualSpacing/>
        <w:rPr>
          <w:rFonts w:ascii="Times New Roman" w:eastAsia="Aptos" w:hAnsi="Times New Roman"/>
          <w:kern w:val="2"/>
          <w:sz w:val="22"/>
          <w:szCs w:val="22"/>
          <w:lang w:eastAsia="en-US"/>
        </w:rPr>
      </w:pPr>
      <w:r w:rsidRPr="00020B4C">
        <w:rPr>
          <w:rFonts w:ascii="Times New Roman" w:eastAsia="Aptos" w:hAnsi="Times New Roman"/>
          <w:kern w:val="2"/>
          <w:sz w:val="22"/>
          <w:szCs w:val="22"/>
          <w:lang w:val="en-US" w:eastAsia="en-US"/>
        </w:rPr>
        <w:t xml:space="preserve">For the workshop with </w:t>
      </w:r>
      <w:r w:rsidRPr="00020B4C">
        <w:rPr>
          <w:rFonts w:ascii="Times New Roman" w:eastAsia="Aptos" w:hAnsi="Times New Roman"/>
          <w:kern w:val="2"/>
          <w:sz w:val="22"/>
          <w:szCs w:val="22"/>
          <w:lang w:val="sr-Latn-RS" w:eastAsia="en-US"/>
        </w:rPr>
        <w:t>IT staff, for upcoming activities for the main survey</w:t>
      </w:r>
      <w:r w:rsidRPr="00020B4C">
        <w:rPr>
          <w:rFonts w:ascii="Times New Roman" w:eastAsia="Aptos" w:hAnsi="Times New Roman"/>
          <w:kern w:val="2"/>
          <w:sz w:val="22"/>
          <w:szCs w:val="22"/>
          <w:lang w:val="en-US" w:eastAsia="en-US"/>
        </w:rPr>
        <w:t xml:space="preserve"> contractor will organize </w:t>
      </w:r>
      <w:proofErr w:type="gramStart"/>
      <w:r w:rsidRPr="00020B4C">
        <w:rPr>
          <w:rFonts w:ascii="Times New Roman" w:eastAsia="Aptos" w:hAnsi="Times New Roman"/>
          <w:kern w:val="2"/>
          <w:sz w:val="22"/>
          <w:szCs w:val="22"/>
          <w:lang w:val="en-US" w:eastAsia="en-US"/>
        </w:rPr>
        <w:t>two</w:t>
      </w:r>
      <w:proofErr w:type="gramEnd"/>
      <w:r w:rsidRPr="00020B4C">
        <w:rPr>
          <w:rFonts w:ascii="Times New Roman" w:eastAsia="Aptos" w:hAnsi="Times New Roman"/>
          <w:kern w:val="2"/>
          <w:sz w:val="22"/>
          <w:szCs w:val="22"/>
          <w:lang w:val="en-US" w:eastAsia="en-US"/>
        </w:rPr>
        <w:t xml:space="preserve">-day workshop for 37 persons on </w:t>
      </w:r>
      <w:r w:rsidR="009C4732" w:rsidRPr="00020B4C">
        <w:rPr>
          <w:rFonts w:ascii="Times New Roman" w:eastAsia="Aptos" w:hAnsi="Times New Roman"/>
          <w:kern w:val="2"/>
          <w:sz w:val="22"/>
          <w:szCs w:val="22"/>
          <w:lang w:val="en-US" w:eastAsia="en-US"/>
        </w:rPr>
        <w:t>October</w:t>
      </w:r>
      <w:r w:rsidRPr="00020B4C">
        <w:rPr>
          <w:rFonts w:ascii="Times New Roman" w:eastAsia="Aptos" w:hAnsi="Times New Roman"/>
          <w:kern w:val="2"/>
          <w:sz w:val="22"/>
          <w:szCs w:val="22"/>
          <w:lang w:val="en-US" w:eastAsia="en-US"/>
        </w:rPr>
        <w:t xml:space="preserve"> 8-10</w:t>
      </w:r>
      <w:r w:rsidRPr="00020B4C">
        <w:rPr>
          <w:rFonts w:ascii="Times New Roman" w:eastAsia="Aptos" w:hAnsi="Times New Roman"/>
          <w:kern w:val="2"/>
          <w:sz w:val="22"/>
          <w:szCs w:val="22"/>
          <w:vertAlign w:val="superscript"/>
          <w:lang w:val="en-US" w:eastAsia="en-US"/>
        </w:rPr>
        <w:t>th</w:t>
      </w:r>
      <w:r w:rsidRPr="00020B4C">
        <w:rPr>
          <w:rFonts w:ascii="Times New Roman" w:eastAsia="Aptos" w:hAnsi="Times New Roman"/>
          <w:kern w:val="2"/>
          <w:sz w:val="22"/>
          <w:szCs w:val="22"/>
          <w:lang w:val="en-US" w:eastAsia="en-US"/>
        </w:rPr>
        <w:t xml:space="preserve"> 2025 in the same location as the previous workshop with SORS stuff. </w:t>
      </w:r>
      <w:r w:rsidRPr="00020B4C">
        <w:rPr>
          <w:rFonts w:ascii="Times New Roman" w:eastAsia="Aptos" w:hAnsi="Times New Roman"/>
          <w:kern w:val="2"/>
          <w:sz w:val="22"/>
          <w:szCs w:val="22"/>
          <w:lang w:eastAsia="en-US"/>
        </w:rPr>
        <w:t xml:space="preserve">For the meeting, it is necessary to arrange transport from Belgrade for around 25 persons </w:t>
      </w:r>
      <w:r w:rsidRPr="00020B4C">
        <w:rPr>
          <w:rFonts w:ascii="Times New Roman" w:eastAsia="Aptos" w:hAnsi="Times New Roman"/>
          <w:kern w:val="2"/>
          <w:sz w:val="22"/>
          <w:szCs w:val="22"/>
          <w:lang w:eastAsia="en-US"/>
        </w:rPr>
        <w:lastRenderedPageBreak/>
        <w:t>and full board accommodation for 2 nights for all participants. At the venue contractor is obliged to provide technical conditions for the meeting: appropriate conference facilities with enough table seats for all participants, audio equipment and video projection devices. It is also necessary to provide bottled water for participants during the work and two coffee breaks (coffee, tea, water, juice) for each day.</w:t>
      </w:r>
    </w:p>
    <w:p w14:paraId="0525745A" w14:textId="77777777" w:rsidR="003A0C23" w:rsidRPr="00020B4C" w:rsidRDefault="003A0C23" w:rsidP="003A0C23">
      <w:pPr>
        <w:spacing w:after="160" w:line="278" w:lineRule="auto"/>
        <w:contextualSpacing/>
        <w:rPr>
          <w:rFonts w:ascii="Times New Roman" w:eastAsia="Aptos" w:hAnsi="Times New Roman"/>
          <w:kern w:val="2"/>
          <w:sz w:val="22"/>
          <w:szCs w:val="22"/>
          <w:lang w:val="en-US" w:eastAsia="en-US"/>
        </w:rPr>
      </w:pPr>
    </w:p>
    <w:p w14:paraId="08ED5560" w14:textId="77777777" w:rsidR="003A0C23" w:rsidRPr="00020B4C" w:rsidRDefault="003A0C23" w:rsidP="003A0C23">
      <w:pPr>
        <w:spacing w:after="160" w:line="278" w:lineRule="auto"/>
        <w:contextualSpacing/>
        <w:jc w:val="left"/>
        <w:rPr>
          <w:rFonts w:ascii="Times New Roman" w:eastAsia="Aptos" w:hAnsi="Times New Roman"/>
          <w:kern w:val="2"/>
          <w:sz w:val="22"/>
          <w:szCs w:val="22"/>
          <w:lang w:val="en-US" w:eastAsia="en-US"/>
        </w:rPr>
      </w:pPr>
      <w:r>
        <w:rPr>
          <w:rFonts w:ascii="Times New Roman" w:eastAsia="Aptos" w:hAnsi="Times New Roman"/>
          <w:kern w:val="2"/>
          <w:sz w:val="22"/>
          <w:szCs w:val="22"/>
          <w:lang w:val="en-US" w:eastAsia="en-US"/>
        </w:rPr>
        <w:t>9.</w:t>
      </w:r>
      <w:proofErr w:type="gramStart"/>
      <w:r w:rsidRPr="00020B4C">
        <w:rPr>
          <w:rFonts w:ascii="Times New Roman" w:eastAsia="Aptos" w:hAnsi="Times New Roman"/>
          <w:kern w:val="2"/>
          <w:sz w:val="22"/>
          <w:szCs w:val="22"/>
          <w:lang w:val="en-US" w:eastAsia="en-US"/>
        </w:rPr>
        <w:t>Training of</w:t>
      </w:r>
      <w:proofErr w:type="gramEnd"/>
      <w:r w:rsidRPr="00020B4C">
        <w:rPr>
          <w:rFonts w:ascii="Times New Roman" w:eastAsia="Aptos" w:hAnsi="Times New Roman"/>
          <w:kern w:val="2"/>
          <w:sz w:val="22"/>
          <w:szCs w:val="22"/>
          <w:lang w:val="en-US" w:eastAsia="en-US"/>
        </w:rPr>
        <w:t xml:space="preserve"> field researchers/in depth interviewers for one domain, social survey</w:t>
      </w:r>
    </w:p>
    <w:p w14:paraId="13F0EB97" w14:textId="77777777" w:rsidR="003A0C23" w:rsidRPr="00020B4C" w:rsidRDefault="003A0C23" w:rsidP="003A0C23">
      <w:pPr>
        <w:spacing w:after="160" w:line="278" w:lineRule="auto"/>
        <w:ind w:left="720"/>
        <w:contextualSpacing/>
        <w:rPr>
          <w:rFonts w:ascii="Times New Roman" w:eastAsia="Aptos" w:hAnsi="Times New Roman"/>
          <w:kern w:val="2"/>
          <w:sz w:val="22"/>
          <w:szCs w:val="22"/>
          <w:lang w:val="en-US" w:eastAsia="en-US"/>
        </w:rPr>
      </w:pPr>
    </w:p>
    <w:p w14:paraId="1C8ABDAC" w14:textId="77777777" w:rsidR="003A0C23" w:rsidRPr="00020B4C" w:rsidRDefault="003A0C23" w:rsidP="003A0C23">
      <w:pPr>
        <w:spacing w:after="160" w:line="278" w:lineRule="auto"/>
        <w:contextualSpacing/>
        <w:rPr>
          <w:rFonts w:ascii="Times New Roman" w:eastAsia="Aptos" w:hAnsi="Times New Roman"/>
          <w:kern w:val="2"/>
          <w:sz w:val="22"/>
          <w:szCs w:val="22"/>
          <w:lang w:val="sr-Latn-RS" w:eastAsia="en-US"/>
        </w:rPr>
      </w:pPr>
      <w:r w:rsidRPr="00020B4C">
        <w:rPr>
          <w:rFonts w:ascii="Times New Roman" w:eastAsia="Aptos" w:hAnsi="Times New Roman"/>
          <w:kern w:val="2"/>
          <w:sz w:val="22"/>
          <w:szCs w:val="22"/>
          <w:lang w:val="sr-Latn-RS" w:eastAsia="en-US"/>
        </w:rPr>
        <w:t xml:space="preserve">For the training of field researchers/in depth interviewers for the main survey in social domain - preparation for field activities, contractor will organize two day training on february 16th-18th 2026. Training will attend around 190 participants. </w:t>
      </w:r>
      <w:r w:rsidRPr="00020B4C">
        <w:rPr>
          <w:rFonts w:ascii="Times New Roman" w:eastAsia="Aptos" w:hAnsi="Times New Roman"/>
          <w:kern w:val="2"/>
          <w:sz w:val="22"/>
          <w:szCs w:val="22"/>
          <w:lang w:eastAsia="en-US"/>
        </w:rPr>
        <w:t>At the venue contractor is obliged to provide 2</w:t>
      </w:r>
      <w:r w:rsidRPr="00020B4C">
        <w:rPr>
          <w:rFonts w:ascii="Times New Roman" w:eastAsia="Aptos" w:hAnsi="Times New Roman"/>
          <w:kern w:val="2"/>
          <w:sz w:val="22"/>
          <w:szCs w:val="22"/>
          <w:lang w:val="sr-Latn-RS" w:eastAsia="en-US"/>
        </w:rPr>
        <w:t xml:space="preserve"> full-board accommodation for participants, conference room usage with tables, speed internet and </w:t>
      </w:r>
      <w:proofErr w:type="gramStart"/>
      <w:r w:rsidRPr="00020B4C">
        <w:rPr>
          <w:rFonts w:ascii="Times New Roman" w:eastAsia="Aptos" w:hAnsi="Times New Roman"/>
          <w:kern w:val="2"/>
          <w:sz w:val="22"/>
          <w:szCs w:val="22"/>
          <w:lang w:eastAsia="en-US"/>
        </w:rPr>
        <w:t>a sufficient number of</w:t>
      </w:r>
      <w:proofErr w:type="gramEnd"/>
      <w:r w:rsidRPr="00020B4C">
        <w:rPr>
          <w:rFonts w:ascii="Times New Roman" w:eastAsia="Aptos" w:hAnsi="Times New Roman"/>
          <w:kern w:val="2"/>
          <w:sz w:val="22"/>
          <w:szCs w:val="22"/>
          <w:lang w:eastAsia="en-US"/>
        </w:rPr>
        <w:t xml:space="preserve"> standard power sockets for connecting laptops to electricity during work</w:t>
      </w:r>
      <w:r w:rsidRPr="00020B4C">
        <w:rPr>
          <w:rFonts w:ascii="Times New Roman" w:eastAsia="Aptos" w:hAnsi="Times New Roman"/>
          <w:kern w:val="2"/>
          <w:sz w:val="22"/>
          <w:szCs w:val="22"/>
          <w:lang w:val="sr-Latn-RS" w:eastAsia="en-US"/>
        </w:rPr>
        <w:t xml:space="preserve">, coffee breaks </w:t>
      </w:r>
      <w:r w:rsidRPr="00020B4C">
        <w:rPr>
          <w:rFonts w:ascii="Times New Roman" w:eastAsia="Aptos" w:hAnsi="Times New Roman"/>
          <w:kern w:val="2"/>
          <w:sz w:val="22"/>
          <w:szCs w:val="22"/>
          <w:lang w:eastAsia="en-US"/>
        </w:rPr>
        <w:t>(coffee, tea, water, juice)</w:t>
      </w:r>
      <w:r w:rsidRPr="00020B4C">
        <w:rPr>
          <w:rFonts w:ascii="Times New Roman" w:eastAsia="Aptos" w:hAnsi="Times New Roman"/>
          <w:kern w:val="2"/>
          <w:sz w:val="22"/>
          <w:szCs w:val="22"/>
          <w:lang w:val="sr-Latn-RS" w:eastAsia="en-US"/>
        </w:rPr>
        <w:t>, water in the work rooms, and travel expenses.</w:t>
      </w:r>
    </w:p>
    <w:p w14:paraId="119B43B5" w14:textId="77777777" w:rsidR="003A0C23" w:rsidRPr="00020B4C" w:rsidRDefault="003A0C23" w:rsidP="003A0C23">
      <w:pPr>
        <w:spacing w:after="160" w:line="278" w:lineRule="auto"/>
        <w:contextualSpacing/>
        <w:rPr>
          <w:rFonts w:ascii="Times New Roman" w:eastAsia="Aptos" w:hAnsi="Times New Roman"/>
          <w:kern w:val="2"/>
          <w:sz w:val="22"/>
          <w:szCs w:val="22"/>
          <w:lang w:val="sr-Latn-RS" w:eastAsia="en-US"/>
        </w:rPr>
      </w:pPr>
    </w:p>
    <w:p w14:paraId="0C813087" w14:textId="524EA7C6" w:rsidR="003A0C23" w:rsidRPr="00020B4C" w:rsidRDefault="003A0C23" w:rsidP="003A0C23">
      <w:pPr>
        <w:spacing w:after="160" w:line="278" w:lineRule="auto"/>
        <w:contextualSpacing/>
        <w:jc w:val="left"/>
        <w:rPr>
          <w:rFonts w:ascii="Times New Roman" w:eastAsia="Aptos" w:hAnsi="Times New Roman"/>
          <w:kern w:val="2"/>
          <w:sz w:val="22"/>
          <w:szCs w:val="22"/>
          <w:lang w:val="en-US" w:eastAsia="en-US"/>
        </w:rPr>
      </w:pPr>
      <w:r w:rsidRPr="00020B4C">
        <w:rPr>
          <w:rFonts w:ascii="Times New Roman" w:eastAsia="Aptos" w:hAnsi="Times New Roman"/>
          <w:kern w:val="2"/>
          <w:sz w:val="22"/>
          <w:szCs w:val="22"/>
          <w:lang w:val="en-US" w:eastAsia="en-US"/>
        </w:rPr>
        <w:t>1</w:t>
      </w:r>
      <w:r>
        <w:rPr>
          <w:rFonts w:ascii="Times New Roman" w:eastAsia="Aptos" w:hAnsi="Times New Roman"/>
          <w:kern w:val="2"/>
          <w:sz w:val="22"/>
          <w:szCs w:val="22"/>
          <w:lang w:val="en-US" w:eastAsia="en-US"/>
        </w:rPr>
        <w:t>0</w:t>
      </w:r>
      <w:r w:rsidRPr="00020B4C">
        <w:rPr>
          <w:rFonts w:ascii="Times New Roman" w:eastAsia="Aptos" w:hAnsi="Times New Roman"/>
          <w:kern w:val="2"/>
          <w:sz w:val="22"/>
          <w:szCs w:val="22"/>
          <w:lang w:val="en-US" w:eastAsia="en-US"/>
        </w:rPr>
        <w:t>.</w:t>
      </w:r>
      <w:r w:rsidR="009C4732" w:rsidRPr="00020B4C">
        <w:rPr>
          <w:rFonts w:ascii="Times New Roman" w:eastAsia="Aptos" w:hAnsi="Times New Roman"/>
          <w:kern w:val="2"/>
          <w:sz w:val="22"/>
          <w:szCs w:val="22"/>
          <w:lang w:val="en-US" w:eastAsia="en-US"/>
        </w:rPr>
        <w:t>Training</w:t>
      </w:r>
      <w:r w:rsidRPr="00020B4C">
        <w:rPr>
          <w:rFonts w:ascii="Times New Roman" w:eastAsia="Aptos" w:hAnsi="Times New Roman"/>
          <w:kern w:val="2"/>
          <w:sz w:val="22"/>
          <w:szCs w:val="22"/>
          <w:lang w:val="en-US" w:eastAsia="en-US"/>
        </w:rPr>
        <w:t xml:space="preserve"> field researchers/in depth interviewers for one domain, </w:t>
      </w:r>
      <w:proofErr w:type="gramStart"/>
      <w:r w:rsidRPr="00020B4C">
        <w:rPr>
          <w:rFonts w:ascii="Times New Roman" w:eastAsia="Aptos" w:hAnsi="Times New Roman"/>
          <w:kern w:val="2"/>
          <w:sz w:val="22"/>
          <w:szCs w:val="22"/>
          <w:lang w:val="sr-Latn-RS" w:eastAsia="en-US"/>
        </w:rPr>
        <w:t>economy</w:t>
      </w:r>
      <w:proofErr w:type="gramEnd"/>
      <w:r w:rsidRPr="00020B4C">
        <w:rPr>
          <w:rFonts w:ascii="Times New Roman" w:eastAsia="Aptos" w:hAnsi="Times New Roman"/>
          <w:kern w:val="2"/>
          <w:sz w:val="22"/>
          <w:szCs w:val="22"/>
          <w:lang w:val="sr-Latn-RS" w:eastAsia="en-US"/>
        </w:rPr>
        <w:t xml:space="preserve"> </w:t>
      </w:r>
      <w:r w:rsidRPr="00020B4C">
        <w:rPr>
          <w:rFonts w:ascii="Times New Roman" w:eastAsia="Aptos" w:hAnsi="Times New Roman"/>
          <w:kern w:val="2"/>
          <w:sz w:val="22"/>
          <w:szCs w:val="22"/>
          <w:lang w:val="en-US" w:eastAsia="en-US"/>
        </w:rPr>
        <w:t>component</w:t>
      </w:r>
    </w:p>
    <w:p w14:paraId="532F603E" w14:textId="77777777" w:rsidR="003A0C23" w:rsidRPr="00020B4C" w:rsidRDefault="003A0C23" w:rsidP="003A0C23">
      <w:pPr>
        <w:spacing w:after="160" w:line="278" w:lineRule="auto"/>
        <w:ind w:left="720"/>
        <w:contextualSpacing/>
        <w:rPr>
          <w:rFonts w:ascii="Times New Roman" w:eastAsia="Aptos" w:hAnsi="Times New Roman"/>
          <w:kern w:val="2"/>
          <w:sz w:val="22"/>
          <w:szCs w:val="22"/>
          <w:lang w:val="en-US" w:eastAsia="en-US"/>
        </w:rPr>
      </w:pPr>
    </w:p>
    <w:p w14:paraId="5B8C0303" w14:textId="77777777" w:rsidR="003A0C23" w:rsidRPr="00020B4C" w:rsidRDefault="003A0C23" w:rsidP="003A0C23">
      <w:pPr>
        <w:spacing w:after="160" w:line="278" w:lineRule="auto"/>
        <w:contextualSpacing/>
        <w:rPr>
          <w:rFonts w:ascii="Times New Roman" w:eastAsia="Aptos" w:hAnsi="Times New Roman"/>
          <w:kern w:val="2"/>
          <w:sz w:val="22"/>
          <w:szCs w:val="22"/>
          <w:lang w:val="sr-Latn-RS" w:eastAsia="en-US"/>
        </w:rPr>
      </w:pPr>
      <w:r w:rsidRPr="00020B4C">
        <w:rPr>
          <w:rFonts w:ascii="Times New Roman" w:eastAsia="Aptos" w:hAnsi="Times New Roman"/>
          <w:kern w:val="2"/>
          <w:sz w:val="22"/>
          <w:szCs w:val="22"/>
          <w:lang w:val="sr-Latn-RS" w:eastAsia="en-US"/>
        </w:rPr>
        <w:t xml:space="preserve">For the training of field researchers/in depth interviewers for the main survey in economy domain - preparation for field activities, contractor will organize two day training on february 23th-25th 2026. Training will attend around 190 participants. </w:t>
      </w:r>
      <w:r w:rsidRPr="00020B4C">
        <w:rPr>
          <w:rFonts w:ascii="Times New Roman" w:eastAsia="Aptos" w:hAnsi="Times New Roman"/>
          <w:kern w:val="2"/>
          <w:sz w:val="22"/>
          <w:szCs w:val="22"/>
          <w:lang w:eastAsia="en-US"/>
        </w:rPr>
        <w:t>At the venue contractor is obliged to provide 2</w:t>
      </w:r>
      <w:r w:rsidRPr="00020B4C">
        <w:rPr>
          <w:rFonts w:ascii="Times New Roman" w:eastAsia="Aptos" w:hAnsi="Times New Roman"/>
          <w:kern w:val="2"/>
          <w:sz w:val="22"/>
          <w:szCs w:val="22"/>
          <w:lang w:val="sr-Latn-RS" w:eastAsia="en-US"/>
        </w:rPr>
        <w:t xml:space="preserve"> full-board accommodation for participants, conference room usage with tables, speed internet and </w:t>
      </w:r>
      <w:proofErr w:type="gramStart"/>
      <w:r w:rsidRPr="00020B4C">
        <w:rPr>
          <w:rFonts w:ascii="Times New Roman" w:eastAsia="Aptos" w:hAnsi="Times New Roman"/>
          <w:kern w:val="2"/>
          <w:sz w:val="22"/>
          <w:szCs w:val="22"/>
          <w:lang w:eastAsia="en-US"/>
        </w:rPr>
        <w:t>a sufficient number of</w:t>
      </w:r>
      <w:proofErr w:type="gramEnd"/>
      <w:r w:rsidRPr="00020B4C">
        <w:rPr>
          <w:rFonts w:ascii="Times New Roman" w:eastAsia="Aptos" w:hAnsi="Times New Roman"/>
          <w:kern w:val="2"/>
          <w:sz w:val="22"/>
          <w:szCs w:val="22"/>
          <w:lang w:eastAsia="en-US"/>
        </w:rPr>
        <w:t xml:space="preserve"> standard power sockets for connecting laptops to electricity during work</w:t>
      </w:r>
      <w:r w:rsidRPr="00020B4C">
        <w:rPr>
          <w:rFonts w:ascii="Times New Roman" w:eastAsia="Aptos" w:hAnsi="Times New Roman"/>
          <w:kern w:val="2"/>
          <w:sz w:val="22"/>
          <w:szCs w:val="22"/>
          <w:lang w:val="sr-Latn-RS" w:eastAsia="en-US"/>
        </w:rPr>
        <w:t xml:space="preserve">, coffee breaks </w:t>
      </w:r>
      <w:r w:rsidRPr="00020B4C">
        <w:rPr>
          <w:rFonts w:ascii="Times New Roman" w:eastAsia="Aptos" w:hAnsi="Times New Roman"/>
          <w:kern w:val="2"/>
          <w:sz w:val="22"/>
          <w:szCs w:val="22"/>
          <w:lang w:eastAsia="en-US"/>
        </w:rPr>
        <w:t>(coffee, tea, water, juice)</w:t>
      </w:r>
      <w:r w:rsidRPr="00020B4C">
        <w:rPr>
          <w:rFonts w:ascii="Times New Roman" w:eastAsia="Aptos" w:hAnsi="Times New Roman"/>
          <w:kern w:val="2"/>
          <w:sz w:val="22"/>
          <w:szCs w:val="22"/>
          <w:lang w:val="sr-Latn-RS" w:eastAsia="en-US"/>
        </w:rPr>
        <w:t>, water in the work rooms, and travel expenses.</w:t>
      </w:r>
    </w:p>
    <w:p w14:paraId="255C77C9" w14:textId="77777777" w:rsidR="003A0C23" w:rsidRPr="00020B4C" w:rsidRDefault="003A0C23" w:rsidP="003A0C23">
      <w:pPr>
        <w:spacing w:after="160" w:line="278" w:lineRule="auto"/>
        <w:contextualSpacing/>
        <w:rPr>
          <w:rFonts w:ascii="Times New Roman" w:eastAsia="Aptos" w:hAnsi="Times New Roman"/>
          <w:kern w:val="2"/>
          <w:sz w:val="22"/>
          <w:szCs w:val="22"/>
          <w:lang w:val="sr-Latn-RS" w:eastAsia="en-US"/>
        </w:rPr>
      </w:pPr>
    </w:p>
    <w:p w14:paraId="676C30DC" w14:textId="77777777" w:rsidR="003A0C23" w:rsidRPr="00020B4C" w:rsidRDefault="003A0C23" w:rsidP="003A0C23">
      <w:pPr>
        <w:spacing w:after="160" w:line="278" w:lineRule="auto"/>
        <w:contextualSpacing/>
        <w:jc w:val="left"/>
        <w:rPr>
          <w:rFonts w:ascii="Times New Roman" w:eastAsia="Aptos" w:hAnsi="Times New Roman"/>
          <w:kern w:val="2"/>
          <w:sz w:val="22"/>
          <w:szCs w:val="22"/>
          <w:lang w:val="en-US" w:eastAsia="en-US"/>
        </w:rPr>
      </w:pPr>
      <w:r w:rsidRPr="00020B4C">
        <w:rPr>
          <w:rFonts w:ascii="Times New Roman" w:eastAsia="Aptos" w:hAnsi="Times New Roman"/>
          <w:kern w:val="2"/>
          <w:sz w:val="22"/>
          <w:szCs w:val="22"/>
          <w:lang w:val="en-US" w:eastAsia="en-US"/>
        </w:rPr>
        <w:t>1</w:t>
      </w:r>
      <w:r>
        <w:rPr>
          <w:rFonts w:ascii="Times New Roman" w:eastAsia="Aptos" w:hAnsi="Times New Roman"/>
          <w:kern w:val="2"/>
          <w:sz w:val="22"/>
          <w:szCs w:val="22"/>
          <w:lang w:val="en-US" w:eastAsia="en-US"/>
        </w:rPr>
        <w:t>1</w:t>
      </w:r>
      <w:r w:rsidRPr="00020B4C">
        <w:rPr>
          <w:rFonts w:ascii="Times New Roman" w:eastAsia="Aptos" w:hAnsi="Times New Roman"/>
          <w:kern w:val="2"/>
          <w:sz w:val="22"/>
          <w:szCs w:val="22"/>
          <w:lang w:val="en-US" w:eastAsia="en-US"/>
        </w:rPr>
        <w:t>.</w:t>
      </w:r>
      <w:proofErr w:type="gramStart"/>
      <w:r w:rsidRPr="00020B4C">
        <w:rPr>
          <w:rFonts w:ascii="Times New Roman" w:eastAsia="Aptos" w:hAnsi="Times New Roman"/>
          <w:kern w:val="2"/>
          <w:sz w:val="22"/>
          <w:szCs w:val="22"/>
          <w:lang w:val="en-US" w:eastAsia="en-US"/>
        </w:rPr>
        <w:t>Training of</w:t>
      </w:r>
      <w:proofErr w:type="gramEnd"/>
      <w:r w:rsidRPr="00020B4C">
        <w:rPr>
          <w:rFonts w:ascii="Times New Roman" w:eastAsia="Aptos" w:hAnsi="Times New Roman"/>
          <w:kern w:val="2"/>
          <w:sz w:val="22"/>
          <w:szCs w:val="22"/>
          <w:lang w:val="en-US" w:eastAsia="en-US"/>
        </w:rPr>
        <w:t xml:space="preserve"> field researchers/in depth interviewers for one domain, environment component</w:t>
      </w:r>
    </w:p>
    <w:p w14:paraId="3C9B55C4" w14:textId="77777777" w:rsidR="003A0C23" w:rsidRPr="00020B4C" w:rsidRDefault="003A0C23" w:rsidP="003A0C23">
      <w:pPr>
        <w:spacing w:after="160" w:line="278" w:lineRule="auto"/>
        <w:ind w:left="720"/>
        <w:contextualSpacing/>
        <w:rPr>
          <w:rFonts w:ascii="Times New Roman" w:eastAsia="Aptos" w:hAnsi="Times New Roman"/>
          <w:kern w:val="2"/>
          <w:sz w:val="22"/>
          <w:szCs w:val="22"/>
          <w:lang w:val="en-US" w:eastAsia="en-US"/>
        </w:rPr>
      </w:pPr>
    </w:p>
    <w:p w14:paraId="2E3624FC" w14:textId="77777777" w:rsidR="003A0C23" w:rsidRPr="00020B4C" w:rsidRDefault="003A0C23" w:rsidP="003A0C23">
      <w:pPr>
        <w:spacing w:after="160" w:line="278" w:lineRule="auto"/>
        <w:contextualSpacing/>
        <w:rPr>
          <w:rFonts w:ascii="Times New Roman" w:eastAsia="Aptos" w:hAnsi="Times New Roman"/>
          <w:kern w:val="2"/>
          <w:sz w:val="22"/>
          <w:szCs w:val="22"/>
          <w:lang w:val="sr-Latn-RS" w:eastAsia="en-US"/>
        </w:rPr>
      </w:pPr>
      <w:r w:rsidRPr="00020B4C">
        <w:rPr>
          <w:rFonts w:ascii="Times New Roman" w:eastAsia="Aptos" w:hAnsi="Times New Roman"/>
          <w:kern w:val="2"/>
          <w:sz w:val="22"/>
          <w:szCs w:val="22"/>
          <w:lang w:val="sr-Latn-RS" w:eastAsia="en-US"/>
        </w:rPr>
        <w:t xml:space="preserve">For the training of field researchers/in depth interviewers for the main survey in </w:t>
      </w:r>
      <w:r w:rsidRPr="00020B4C">
        <w:rPr>
          <w:rFonts w:ascii="Times New Roman" w:eastAsia="Aptos" w:hAnsi="Times New Roman"/>
          <w:kern w:val="2"/>
          <w:sz w:val="22"/>
          <w:szCs w:val="22"/>
          <w:lang w:val="en-US" w:eastAsia="en-US"/>
        </w:rPr>
        <w:t xml:space="preserve">environment </w:t>
      </w:r>
      <w:r w:rsidRPr="00020B4C">
        <w:rPr>
          <w:rFonts w:ascii="Times New Roman" w:eastAsia="Aptos" w:hAnsi="Times New Roman"/>
          <w:kern w:val="2"/>
          <w:sz w:val="22"/>
          <w:szCs w:val="22"/>
          <w:lang w:val="sr-Latn-RS" w:eastAsia="en-US"/>
        </w:rPr>
        <w:t xml:space="preserve">domain- preparation for field activities, contractor will organize two day training on february 25th-27th 2026. In the same location as previous training (for economy domain). Training will attend around 190 participants. </w:t>
      </w:r>
      <w:r w:rsidRPr="00020B4C">
        <w:rPr>
          <w:rFonts w:ascii="Times New Roman" w:eastAsia="Aptos" w:hAnsi="Times New Roman"/>
          <w:kern w:val="2"/>
          <w:sz w:val="22"/>
          <w:szCs w:val="22"/>
          <w:lang w:eastAsia="en-US"/>
        </w:rPr>
        <w:t>At the venue contractor is obliged to provide 2</w:t>
      </w:r>
      <w:r w:rsidRPr="00020B4C">
        <w:rPr>
          <w:rFonts w:ascii="Times New Roman" w:eastAsia="Aptos" w:hAnsi="Times New Roman"/>
          <w:kern w:val="2"/>
          <w:sz w:val="22"/>
          <w:szCs w:val="22"/>
          <w:lang w:val="sr-Latn-RS" w:eastAsia="en-US"/>
        </w:rPr>
        <w:t xml:space="preserve"> full-board accommodation for participants, conference room usage with tables, speed internet and </w:t>
      </w:r>
      <w:proofErr w:type="gramStart"/>
      <w:r w:rsidRPr="00020B4C">
        <w:rPr>
          <w:rFonts w:ascii="Times New Roman" w:eastAsia="Aptos" w:hAnsi="Times New Roman"/>
          <w:kern w:val="2"/>
          <w:sz w:val="22"/>
          <w:szCs w:val="22"/>
          <w:lang w:eastAsia="en-US"/>
        </w:rPr>
        <w:t>a sufficient number of</w:t>
      </w:r>
      <w:proofErr w:type="gramEnd"/>
      <w:r w:rsidRPr="00020B4C">
        <w:rPr>
          <w:rFonts w:ascii="Times New Roman" w:eastAsia="Aptos" w:hAnsi="Times New Roman"/>
          <w:kern w:val="2"/>
          <w:sz w:val="22"/>
          <w:szCs w:val="22"/>
          <w:lang w:eastAsia="en-US"/>
        </w:rPr>
        <w:t xml:space="preserve"> standard power sockets for connecting laptops to electricity during work</w:t>
      </w:r>
      <w:r w:rsidRPr="00020B4C">
        <w:rPr>
          <w:rFonts w:ascii="Times New Roman" w:eastAsia="Aptos" w:hAnsi="Times New Roman"/>
          <w:kern w:val="2"/>
          <w:sz w:val="22"/>
          <w:szCs w:val="22"/>
          <w:lang w:val="sr-Latn-RS" w:eastAsia="en-US"/>
        </w:rPr>
        <w:t xml:space="preserve">, coffee breaks </w:t>
      </w:r>
      <w:r w:rsidRPr="00020B4C">
        <w:rPr>
          <w:rFonts w:ascii="Times New Roman" w:eastAsia="Aptos" w:hAnsi="Times New Roman"/>
          <w:kern w:val="2"/>
          <w:sz w:val="22"/>
          <w:szCs w:val="22"/>
          <w:lang w:eastAsia="en-US"/>
        </w:rPr>
        <w:t>(coffee, tea, water, juice)</w:t>
      </w:r>
      <w:r w:rsidRPr="00020B4C">
        <w:rPr>
          <w:rFonts w:ascii="Times New Roman" w:eastAsia="Aptos" w:hAnsi="Times New Roman"/>
          <w:kern w:val="2"/>
          <w:sz w:val="22"/>
          <w:szCs w:val="22"/>
          <w:lang w:val="sr-Latn-RS" w:eastAsia="en-US"/>
        </w:rPr>
        <w:t>, water in the work rooms, and travel expenses.</w:t>
      </w:r>
    </w:p>
    <w:p w14:paraId="6E3596C9" w14:textId="77777777" w:rsidR="003A0C23" w:rsidRPr="00020B4C" w:rsidRDefault="003A0C23" w:rsidP="003A0C23">
      <w:pPr>
        <w:spacing w:after="160" w:line="278" w:lineRule="auto"/>
        <w:contextualSpacing/>
        <w:rPr>
          <w:rFonts w:ascii="Times New Roman" w:eastAsia="Aptos" w:hAnsi="Times New Roman"/>
          <w:kern w:val="2"/>
          <w:sz w:val="22"/>
          <w:szCs w:val="22"/>
          <w:lang w:val="sr-Latn-RS" w:eastAsia="en-US"/>
        </w:rPr>
      </w:pPr>
    </w:p>
    <w:p w14:paraId="18E6828D" w14:textId="77777777" w:rsidR="003A0C23" w:rsidRPr="00020B4C" w:rsidRDefault="003A0C23" w:rsidP="003A0C23">
      <w:pPr>
        <w:spacing w:after="160" w:line="278" w:lineRule="auto"/>
        <w:contextualSpacing/>
        <w:rPr>
          <w:rFonts w:ascii="Times New Roman" w:eastAsia="Aptos" w:hAnsi="Times New Roman"/>
          <w:kern w:val="2"/>
          <w:sz w:val="22"/>
          <w:szCs w:val="22"/>
          <w:lang w:val="sr-Latn-RS" w:eastAsia="en-US"/>
        </w:rPr>
      </w:pPr>
    </w:p>
    <w:p w14:paraId="5E2B137E" w14:textId="12DFAD52" w:rsidR="003A0C23" w:rsidRPr="00020B4C" w:rsidRDefault="003A0C23" w:rsidP="003A0C23">
      <w:pPr>
        <w:spacing w:after="160" w:line="278" w:lineRule="auto"/>
        <w:contextualSpacing/>
        <w:jc w:val="left"/>
        <w:rPr>
          <w:rFonts w:ascii="Times New Roman" w:eastAsia="Aptos" w:hAnsi="Times New Roman"/>
          <w:kern w:val="2"/>
          <w:sz w:val="22"/>
          <w:szCs w:val="22"/>
          <w:lang w:val="en-US" w:eastAsia="en-US"/>
        </w:rPr>
      </w:pPr>
      <w:r>
        <w:rPr>
          <w:rFonts w:ascii="Times New Roman" w:eastAsia="Aptos" w:hAnsi="Times New Roman"/>
          <w:kern w:val="2"/>
          <w:sz w:val="22"/>
          <w:szCs w:val="22"/>
          <w:lang w:val="en-US" w:eastAsia="en-US"/>
        </w:rPr>
        <w:t>12.</w:t>
      </w:r>
      <w:r w:rsidRPr="00020B4C">
        <w:rPr>
          <w:rFonts w:ascii="Times New Roman" w:eastAsia="Aptos" w:hAnsi="Times New Roman"/>
          <w:kern w:val="2"/>
          <w:sz w:val="22"/>
          <w:szCs w:val="22"/>
          <w:lang w:val="en-US" w:eastAsia="en-US"/>
        </w:rPr>
        <w:t>Evaluation meeting with field researchers/</w:t>
      </w:r>
      <w:proofErr w:type="gramStart"/>
      <w:r w:rsidRPr="00020B4C">
        <w:rPr>
          <w:rFonts w:ascii="Times New Roman" w:eastAsia="Aptos" w:hAnsi="Times New Roman"/>
          <w:kern w:val="2"/>
          <w:sz w:val="22"/>
          <w:szCs w:val="22"/>
          <w:lang w:val="en-US" w:eastAsia="en-US"/>
        </w:rPr>
        <w:t>in depth</w:t>
      </w:r>
      <w:proofErr w:type="gramEnd"/>
      <w:r w:rsidRPr="00020B4C">
        <w:rPr>
          <w:rFonts w:ascii="Times New Roman" w:eastAsia="Aptos" w:hAnsi="Times New Roman"/>
          <w:kern w:val="2"/>
          <w:sz w:val="22"/>
          <w:szCs w:val="22"/>
          <w:lang w:val="en-US" w:eastAsia="en-US"/>
        </w:rPr>
        <w:t xml:space="preserve"> interviewers to gather all </w:t>
      </w:r>
      <w:r w:rsidR="009C4732" w:rsidRPr="00020B4C">
        <w:rPr>
          <w:rFonts w:ascii="Times New Roman" w:eastAsia="Aptos" w:hAnsi="Times New Roman"/>
          <w:kern w:val="2"/>
          <w:sz w:val="22"/>
          <w:szCs w:val="22"/>
          <w:lang w:val="en-US" w:eastAsia="en-US"/>
        </w:rPr>
        <w:t>information</w:t>
      </w:r>
      <w:r w:rsidRPr="00020B4C">
        <w:rPr>
          <w:rFonts w:ascii="Times New Roman" w:eastAsia="Aptos" w:hAnsi="Times New Roman"/>
          <w:kern w:val="2"/>
          <w:sz w:val="22"/>
          <w:szCs w:val="22"/>
          <w:lang w:val="en-US" w:eastAsia="en-US"/>
        </w:rPr>
        <w:t xml:space="preserve"> from the fieldwork</w:t>
      </w:r>
    </w:p>
    <w:p w14:paraId="3597B26C" w14:textId="77777777" w:rsidR="003A0C23" w:rsidRPr="00020B4C" w:rsidRDefault="003A0C23" w:rsidP="003A0C23">
      <w:pPr>
        <w:spacing w:after="160" w:line="278" w:lineRule="auto"/>
        <w:ind w:left="720"/>
        <w:contextualSpacing/>
        <w:rPr>
          <w:rFonts w:ascii="Times New Roman" w:eastAsia="Aptos" w:hAnsi="Times New Roman"/>
          <w:kern w:val="2"/>
          <w:sz w:val="22"/>
          <w:szCs w:val="22"/>
          <w:lang w:val="en-US" w:eastAsia="en-US"/>
        </w:rPr>
      </w:pPr>
    </w:p>
    <w:p w14:paraId="17A4B76C" w14:textId="2553EAD7" w:rsidR="003A0C23" w:rsidRPr="00020B4C" w:rsidRDefault="003A0C23" w:rsidP="003A0C23">
      <w:pPr>
        <w:spacing w:after="160" w:line="278" w:lineRule="auto"/>
        <w:contextualSpacing/>
        <w:rPr>
          <w:rFonts w:ascii="Times New Roman" w:eastAsia="Aptos" w:hAnsi="Times New Roman"/>
          <w:kern w:val="2"/>
          <w:sz w:val="22"/>
          <w:szCs w:val="22"/>
          <w:lang w:eastAsia="en-US"/>
        </w:rPr>
      </w:pPr>
      <w:r w:rsidRPr="00020B4C">
        <w:rPr>
          <w:rFonts w:ascii="Times New Roman" w:eastAsia="Aptos" w:hAnsi="Times New Roman"/>
          <w:kern w:val="2"/>
          <w:sz w:val="22"/>
          <w:szCs w:val="22"/>
          <w:lang w:val="en-US" w:eastAsia="en-US"/>
        </w:rPr>
        <w:t xml:space="preserve">For evaluation meeting with field researchers/in depth interviewers after the fieldwork the contractor will organize one day meeting. </w:t>
      </w:r>
      <w:r w:rsidRPr="00020B4C">
        <w:rPr>
          <w:rFonts w:ascii="Times New Roman" w:eastAsia="Aptos" w:hAnsi="Times New Roman"/>
          <w:kern w:val="2"/>
          <w:sz w:val="22"/>
          <w:szCs w:val="22"/>
          <w:lang w:val="sr-Latn-RS" w:eastAsia="en-US"/>
        </w:rPr>
        <w:t xml:space="preserve"> A </w:t>
      </w:r>
      <w:proofErr w:type="spellStart"/>
      <w:r w:rsidRPr="00020B4C">
        <w:rPr>
          <w:rFonts w:ascii="Times New Roman" w:eastAsia="Aptos" w:hAnsi="Times New Roman"/>
          <w:kern w:val="2"/>
          <w:sz w:val="22"/>
          <w:szCs w:val="22"/>
          <w:lang w:val="sr-Latn-RS" w:eastAsia="en-US"/>
        </w:rPr>
        <w:t>Workshop</w:t>
      </w:r>
      <w:proofErr w:type="spellEnd"/>
      <w:r w:rsidRPr="00020B4C">
        <w:rPr>
          <w:rFonts w:ascii="Times New Roman" w:eastAsia="Aptos" w:hAnsi="Times New Roman"/>
          <w:kern w:val="2"/>
          <w:sz w:val="22"/>
          <w:szCs w:val="22"/>
          <w:lang w:val="sr-Latn-RS" w:eastAsia="en-US"/>
        </w:rPr>
        <w:t xml:space="preserve"> </w:t>
      </w:r>
      <w:proofErr w:type="spellStart"/>
      <w:r w:rsidRPr="00020B4C">
        <w:rPr>
          <w:rFonts w:ascii="Times New Roman" w:eastAsia="Aptos" w:hAnsi="Times New Roman"/>
          <w:kern w:val="2"/>
          <w:sz w:val="22"/>
          <w:szCs w:val="22"/>
          <w:lang w:val="sr-Latn-RS" w:eastAsia="en-US"/>
        </w:rPr>
        <w:t>will</w:t>
      </w:r>
      <w:proofErr w:type="spellEnd"/>
      <w:r w:rsidRPr="00020B4C">
        <w:rPr>
          <w:rFonts w:ascii="Times New Roman" w:eastAsia="Aptos" w:hAnsi="Times New Roman"/>
          <w:kern w:val="2"/>
          <w:sz w:val="22"/>
          <w:szCs w:val="22"/>
          <w:lang w:val="sr-Latn-RS" w:eastAsia="en-US"/>
        </w:rPr>
        <w:t xml:space="preserve"> </w:t>
      </w:r>
      <w:proofErr w:type="spellStart"/>
      <w:r w:rsidRPr="00020B4C">
        <w:rPr>
          <w:rFonts w:ascii="Times New Roman" w:eastAsia="Aptos" w:hAnsi="Times New Roman"/>
          <w:kern w:val="2"/>
          <w:sz w:val="22"/>
          <w:szCs w:val="22"/>
          <w:lang w:val="sr-Latn-RS" w:eastAsia="en-US"/>
        </w:rPr>
        <w:t>attend</w:t>
      </w:r>
      <w:proofErr w:type="spellEnd"/>
      <w:r w:rsidRPr="00020B4C">
        <w:rPr>
          <w:rFonts w:ascii="Times New Roman" w:eastAsia="Aptos" w:hAnsi="Times New Roman"/>
          <w:kern w:val="2"/>
          <w:sz w:val="22"/>
          <w:szCs w:val="22"/>
          <w:lang w:val="sr-Latn-RS" w:eastAsia="en-US"/>
        </w:rPr>
        <w:t xml:space="preserve"> </w:t>
      </w:r>
      <w:r w:rsidR="00F464DB">
        <w:rPr>
          <w:rFonts w:ascii="Times New Roman" w:eastAsia="Aptos" w:hAnsi="Times New Roman"/>
          <w:kern w:val="2"/>
          <w:sz w:val="22"/>
          <w:szCs w:val="22"/>
          <w:lang w:val="sr-Latn-RS" w:eastAsia="en-US"/>
        </w:rPr>
        <w:t>185</w:t>
      </w:r>
      <w:r w:rsidRPr="00020B4C">
        <w:rPr>
          <w:rFonts w:ascii="Times New Roman" w:eastAsia="Aptos" w:hAnsi="Times New Roman"/>
          <w:kern w:val="2"/>
          <w:sz w:val="22"/>
          <w:szCs w:val="22"/>
          <w:lang w:val="sr-Latn-RS" w:eastAsia="en-US"/>
        </w:rPr>
        <w:t xml:space="preserve"> </w:t>
      </w:r>
      <w:proofErr w:type="spellStart"/>
      <w:r w:rsidRPr="00020B4C">
        <w:rPr>
          <w:rFonts w:ascii="Times New Roman" w:eastAsia="Aptos" w:hAnsi="Times New Roman"/>
          <w:kern w:val="2"/>
          <w:sz w:val="22"/>
          <w:szCs w:val="22"/>
          <w:lang w:val="sr-Latn-RS" w:eastAsia="en-US"/>
        </w:rPr>
        <w:t>participants</w:t>
      </w:r>
      <w:proofErr w:type="spellEnd"/>
      <w:r w:rsidRPr="00020B4C">
        <w:rPr>
          <w:rFonts w:ascii="Times New Roman" w:eastAsia="Aptos" w:hAnsi="Times New Roman"/>
          <w:kern w:val="2"/>
          <w:sz w:val="22"/>
          <w:szCs w:val="22"/>
          <w:lang w:val="sr-Latn-RS" w:eastAsia="en-US"/>
        </w:rPr>
        <w:t xml:space="preserve"> </w:t>
      </w:r>
      <w:proofErr w:type="spellStart"/>
      <w:r w:rsidRPr="00020B4C">
        <w:rPr>
          <w:rFonts w:ascii="Times New Roman" w:eastAsia="Aptos" w:hAnsi="Times New Roman"/>
          <w:kern w:val="2"/>
          <w:sz w:val="22"/>
          <w:szCs w:val="22"/>
          <w:lang w:val="sr-Latn-RS" w:eastAsia="en-US"/>
        </w:rPr>
        <w:t>for</w:t>
      </w:r>
      <w:proofErr w:type="spellEnd"/>
      <w:r w:rsidRPr="00020B4C">
        <w:rPr>
          <w:rFonts w:ascii="Times New Roman" w:eastAsia="Aptos" w:hAnsi="Times New Roman"/>
          <w:kern w:val="2"/>
          <w:sz w:val="22"/>
          <w:szCs w:val="22"/>
          <w:lang w:val="sr-Latn-RS" w:eastAsia="en-US"/>
        </w:rPr>
        <w:t xml:space="preserve"> </w:t>
      </w:r>
      <w:proofErr w:type="spellStart"/>
      <w:r w:rsidRPr="00020B4C">
        <w:rPr>
          <w:rFonts w:ascii="Times New Roman" w:eastAsia="Aptos" w:hAnsi="Times New Roman"/>
          <w:kern w:val="2"/>
          <w:sz w:val="22"/>
          <w:szCs w:val="22"/>
          <w:lang w:val="sr-Latn-RS" w:eastAsia="en-US"/>
        </w:rPr>
        <w:t>two</w:t>
      </w:r>
      <w:proofErr w:type="spellEnd"/>
      <w:r w:rsidRPr="00020B4C">
        <w:rPr>
          <w:rFonts w:ascii="Times New Roman" w:eastAsia="Aptos" w:hAnsi="Times New Roman"/>
          <w:kern w:val="2"/>
          <w:sz w:val="22"/>
          <w:szCs w:val="22"/>
          <w:lang w:val="sr-Latn-RS" w:eastAsia="en-US"/>
        </w:rPr>
        <w:t xml:space="preserve"> day on march 30</w:t>
      </w:r>
      <w:r w:rsidRPr="00020B4C">
        <w:rPr>
          <w:rFonts w:ascii="Times New Roman" w:eastAsia="Aptos" w:hAnsi="Times New Roman"/>
          <w:kern w:val="2"/>
          <w:sz w:val="22"/>
          <w:szCs w:val="22"/>
          <w:vertAlign w:val="superscript"/>
          <w:lang w:val="sr-Latn-RS" w:eastAsia="en-US"/>
        </w:rPr>
        <w:t>th</w:t>
      </w:r>
      <w:r w:rsidRPr="00020B4C">
        <w:rPr>
          <w:rFonts w:ascii="Times New Roman" w:eastAsia="Aptos" w:hAnsi="Times New Roman"/>
          <w:kern w:val="2"/>
          <w:sz w:val="22"/>
          <w:szCs w:val="22"/>
          <w:lang w:val="sr-Latn-RS" w:eastAsia="en-US"/>
        </w:rPr>
        <w:t xml:space="preserve"> - april 1</w:t>
      </w:r>
      <w:r w:rsidRPr="00020B4C">
        <w:rPr>
          <w:rFonts w:ascii="Times New Roman" w:eastAsia="Aptos" w:hAnsi="Times New Roman"/>
          <w:kern w:val="2"/>
          <w:sz w:val="22"/>
          <w:szCs w:val="22"/>
          <w:vertAlign w:val="superscript"/>
          <w:lang w:val="sr-Latn-RS" w:eastAsia="en-US"/>
        </w:rPr>
        <w:t>st</w:t>
      </w:r>
      <w:r w:rsidRPr="00020B4C">
        <w:rPr>
          <w:rFonts w:ascii="Times New Roman" w:eastAsia="Aptos" w:hAnsi="Times New Roman"/>
          <w:kern w:val="2"/>
          <w:sz w:val="22"/>
          <w:szCs w:val="22"/>
          <w:lang w:val="sr-Latn-RS" w:eastAsia="en-US"/>
        </w:rPr>
        <w:t xml:space="preserve">  2026. </w:t>
      </w:r>
      <w:r w:rsidRPr="00020B4C">
        <w:rPr>
          <w:rFonts w:ascii="Times New Roman" w:eastAsia="Aptos" w:hAnsi="Times New Roman"/>
          <w:kern w:val="2"/>
          <w:sz w:val="22"/>
          <w:szCs w:val="22"/>
          <w:lang w:eastAsia="en-US"/>
        </w:rPr>
        <w:t xml:space="preserve">For the meeting, it is necessary to arrange full board accommodation for 2 </w:t>
      </w:r>
      <w:r w:rsidR="009C4732" w:rsidRPr="00020B4C">
        <w:rPr>
          <w:rFonts w:ascii="Times New Roman" w:eastAsia="Aptos" w:hAnsi="Times New Roman"/>
          <w:kern w:val="2"/>
          <w:sz w:val="22"/>
          <w:szCs w:val="22"/>
          <w:lang w:eastAsia="en-US"/>
        </w:rPr>
        <w:t>nights</w:t>
      </w:r>
      <w:r w:rsidRPr="00020B4C">
        <w:rPr>
          <w:rFonts w:ascii="Times New Roman" w:eastAsia="Aptos" w:hAnsi="Times New Roman"/>
          <w:kern w:val="2"/>
          <w:sz w:val="22"/>
          <w:szCs w:val="22"/>
          <w:lang w:eastAsia="en-US"/>
        </w:rPr>
        <w:t xml:space="preserve"> for all participants. At the venue contractor is obliged to provide technical conditions for the meeting: appropriate conference facilities, audio equipment and video projection devices. It is also necessary to provide bottled water for participants during the work and two coffee breaks (coffee, tea, water, juice) for each day.</w:t>
      </w:r>
    </w:p>
    <w:p w14:paraId="251D6A13" w14:textId="77777777" w:rsidR="003A0C23" w:rsidRPr="00020B4C" w:rsidRDefault="003A0C23" w:rsidP="003A0C23">
      <w:pPr>
        <w:spacing w:after="160" w:line="278" w:lineRule="auto"/>
        <w:contextualSpacing/>
        <w:rPr>
          <w:rFonts w:ascii="Times New Roman" w:eastAsia="Aptos" w:hAnsi="Times New Roman"/>
          <w:kern w:val="2"/>
          <w:sz w:val="22"/>
          <w:szCs w:val="22"/>
          <w:lang w:val="sr-Latn-RS" w:eastAsia="en-US"/>
        </w:rPr>
      </w:pPr>
    </w:p>
    <w:p w14:paraId="747B2B73" w14:textId="1EF29286" w:rsidR="003A0C23" w:rsidRPr="00020B4C" w:rsidRDefault="003A0C23" w:rsidP="003A0C23">
      <w:pPr>
        <w:spacing w:after="160" w:line="278" w:lineRule="auto"/>
        <w:contextualSpacing/>
        <w:jc w:val="left"/>
        <w:rPr>
          <w:rFonts w:ascii="Times New Roman" w:eastAsia="Aptos" w:hAnsi="Times New Roman"/>
          <w:kern w:val="2"/>
          <w:sz w:val="22"/>
          <w:szCs w:val="22"/>
          <w:lang w:val="en-US" w:eastAsia="en-US"/>
        </w:rPr>
      </w:pPr>
      <w:r>
        <w:rPr>
          <w:rFonts w:ascii="Times New Roman" w:eastAsia="Aptos" w:hAnsi="Times New Roman"/>
          <w:kern w:val="2"/>
          <w:sz w:val="22"/>
          <w:szCs w:val="22"/>
          <w:lang w:val="en-US" w:eastAsia="en-US"/>
        </w:rPr>
        <w:t>13.</w:t>
      </w:r>
      <w:r w:rsidRPr="00020B4C">
        <w:rPr>
          <w:rFonts w:ascii="Times New Roman" w:eastAsia="Aptos" w:hAnsi="Times New Roman"/>
          <w:kern w:val="2"/>
          <w:sz w:val="22"/>
          <w:szCs w:val="22"/>
          <w:lang w:val="en-US" w:eastAsia="en-US"/>
        </w:rPr>
        <w:t xml:space="preserve">Workshop with SORS heads of </w:t>
      </w:r>
      <w:r w:rsidR="009C4732" w:rsidRPr="00020B4C">
        <w:rPr>
          <w:rFonts w:ascii="Times New Roman" w:eastAsia="Aptos" w:hAnsi="Times New Roman"/>
          <w:kern w:val="2"/>
          <w:sz w:val="22"/>
          <w:szCs w:val="22"/>
          <w:lang w:val="en-US" w:eastAsia="en-US"/>
        </w:rPr>
        <w:t>departments</w:t>
      </w:r>
      <w:r w:rsidRPr="00020B4C">
        <w:rPr>
          <w:rFonts w:ascii="Times New Roman" w:eastAsia="Aptos" w:hAnsi="Times New Roman"/>
          <w:kern w:val="2"/>
          <w:sz w:val="22"/>
          <w:szCs w:val="22"/>
          <w:lang w:val="en-US" w:eastAsia="en-US"/>
        </w:rPr>
        <w:t xml:space="preserve"> and methodologists, </w:t>
      </w:r>
      <w:r w:rsidR="009C4732" w:rsidRPr="00020B4C">
        <w:rPr>
          <w:rFonts w:ascii="Times New Roman" w:eastAsia="Aptos" w:hAnsi="Times New Roman"/>
          <w:kern w:val="2"/>
          <w:sz w:val="22"/>
          <w:szCs w:val="22"/>
          <w:lang w:val="en-US" w:eastAsia="en-US"/>
        </w:rPr>
        <w:t>regarding</w:t>
      </w:r>
      <w:r w:rsidRPr="00020B4C">
        <w:rPr>
          <w:rFonts w:ascii="Times New Roman" w:eastAsia="Aptos" w:hAnsi="Times New Roman"/>
          <w:kern w:val="2"/>
          <w:sz w:val="22"/>
          <w:szCs w:val="22"/>
          <w:lang w:val="en-US" w:eastAsia="en-US"/>
        </w:rPr>
        <w:t xml:space="preserve"> organization of upcoming activities on the DMSS LL development</w:t>
      </w:r>
    </w:p>
    <w:p w14:paraId="343EBEBC" w14:textId="77777777" w:rsidR="003A0C23" w:rsidRPr="00020B4C" w:rsidRDefault="003A0C23" w:rsidP="003A0C23">
      <w:pPr>
        <w:spacing w:after="160" w:line="278" w:lineRule="auto"/>
        <w:contextualSpacing/>
        <w:rPr>
          <w:rFonts w:ascii="Times New Roman" w:eastAsia="Aptos" w:hAnsi="Times New Roman"/>
          <w:kern w:val="2"/>
          <w:sz w:val="22"/>
          <w:szCs w:val="22"/>
          <w:lang w:val="en-US" w:eastAsia="en-US"/>
        </w:rPr>
      </w:pPr>
    </w:p>
    <w:p w14:paraId="6627F1C2" w14:textId="4DBDA9D2" w:rsidR="003A0C23" w:rsidRPr="00020B4C" w:rsidRDefault="003A0C23" w:rsidP="003A0C23">
      <w:pPr>
        <w:spacing w:after="160" w:line="278" w:lineRule="auto"/>
        <w:contextualSpacing/>
        <w:rPr>
          <w:rFonts w:ascii="Times New Roman" w:eastAsia="Aptos" w:hAnsi="Times New Roman"/>
          <w:kern w:val="2"/>
          <w:sz w:val="22"/>
          <w:szCs w:val="22"/>
          <w:lang w:eastAsia="en-US"/>
        </w:rPr>
      </w:pPr>
      <w:r w:rsidRPr="00020B4C">
        <w:rPr>
          <w:rFonts w:ascii="Times New Roman" w:eastAsia="Aptos" w:hAnsi="Times New Roman"/>
          <w:kern w:val="2"/>
          <w:sz w:val="22"/>
          <w:szCs w:val="22"/>
          <w:lang w:val="en-US" w:eastAsia="en-US"/>
        </w:rPr>
        <w:lastRenderedPageBreak/>
        <w:t xml:space="preserve">For the workshop with SORS heads of </w:t>
      </w:r>
      <w:r w:rsidR="009C4732" w:rsidRPr="00020B4C">
        <w:rPr>
          <w:rFonts w:ascii="Times New Roman" w:eastAsia="Aptos" w:hAnsi="Times New Roman"/>
          <w:kern w:val="2"/>
          <w:sz w:val="22"/>
          <w:szCs w:val="22"/>
          <w:lang w:val="en-US" w:eastAsia="en-US"/>
        </w:rPr>
        <w:t>departments</w:t>
      </w:r>
      <w:r w:rsidRPr="00020B4C">
        <w:rPr>
          <w:rFonts w:ascii="Times New Roman" w:eastAsia="Aptos" w:hAnsi="Times New Roman"/>
          <w:kern w:val="2"/>
          <w:sz w:val="22"/>
          <w:szCs w:val="22"/>
          <w:lang w:val="en-US" w:eastAsia="en-US"/>
        </w:rPr>
        <w:t xml:space="preserve"> and methodologists, </w:t>
      </w:r>
      <w:proofErr w:type="gramStart"/>
      <w:r w:rsidRPr="00020B4C">
        <w:rPr>
          <w:rFonts w:ascii="Times New Roman" w:eastAsia="Aptos" w:hAnsi="Times New Roman"/>
          <w:kern w:val="2"/>
          <w:sz w:val="22"/>
          <w:szCs w:val="22"/>
          <w:lang w:val="en-US" w:eastAsia="en-US"/>
        </w:rPr>
        <w:t>regarding of</w:t>
      </w:r>
      <w:proofErr w:type="gramEnd"/>
      <w:r w:rsidRPr="00020B4C">
        <w:rPr>
          <w:rFonts w:ascii="Times New Roman" w:eastAsia="Aptos" w:hAnsi="Times New Roman"/>
          <w:kern w:val="2"/>
          <w:sz w:val="22"/>
          <w:szCs w:val="22"/>
          <w:lang w:val="en-US" w:eastAsia="en-US"/>
        </w:rPr>
        <w:t xml:space="preserve"> organization of upcoming activities on the DMSS LL development contractor will organize </w:t>
      </w:r>
      <w:proofErr w:type="gramStart"/>
      <w:r w:rsidRPr="00020B4C">
        <w:rPr>
          <w:rFonts w:ascii="Times New Roman" w:eastAsia="Aptos" w:hAnsi="Times New Roman"/>
          <w:kern w:val="2"/>
          <w:sz w:val="22"/>
          <w:szCs w:val="22"/>
          <w:lang w:val="en-US" w:eastAsia="en-US"/>
        </w:rPr>
        <w:t>four day</w:t>
      </w:r>
      <w:proofErr w:type="gramEnd"/>
      <w:r w:rsidRPr="00020B4C">
        <w:rPr>
          <w:rFonts w:ascii="Times New Roman" w:eastAsia="Aptos" w:hAnsi="Times New Roman"/>
          <w:kern w:val="2"/>
          <w:sz w:val="22"/>
          <w:szCs w:val="22"/>
          <w:lang w:val="en-US" w:eastAsia="en-US"/>
        </w:rPr>
        <w:t xml:space="preserve"> workshop for 43 participants on </w:t>
      </w:r>
      <w:r w:rsidR="009C4732" w:rsidRPr="00020B4C">
        <w:rPr>
          <w:rFonts w:ascii="Times New Roman" w:eastAsia="Aptos" w:hAnsi="Times New Roman"/>
          <w:kern w:val="2"/>
          <w:sz w:val="22"/>
          <w:szCs w:val="22"/>
          <w:lang w:val="en-US" w:eastAsia="en-US"/>
        </w:rPr>
        <w:t>April</w:t>
      </w:r>
      <w:r w:rsidRPr="00020B4C">
        <w:rPr>
          <w:rFonts w:ascii="Times New Roman" w:eastAsia="Aptos" w:hAnsi="Times New Roman"/>
          <w:kern w:val="2"/>
          <w:sz w:val="22"/>
          <w:szCs w:val="22"/>
          <w:lang w:val="en-US" w:eastAsia="en-US"/>
        </w:rPr>
        <w:t xml:space="preserve"> 6</w:t>
      </w:r>
      <w:r w:rsidRPr="00020B4C">
        <w:rPr>
          <w:rFonts w:ascii="Times New Roman" w:eastAsia="Aptos" w:hAnsi="Times New Roman"/>
          <w:kern w:val="2"/>
          <w:sz w:val="22"/>
          <w:szCs w:val="22"/>
          <w:vertAlign w:val="superscript"/>
          <w:lang w:val="en-US" w:eastAsia="en-US"/>
        </w:rPr>
        <w:t>th</w:t>
      </w:r>
      <w:r w:rsidRPr="00020B4C">
        <w:rPr>
          <w:rFonts w:ascii="Times New Roman" w:eastAsia="Aptos" w:hAnsi="Times New Roman"/>
          <w:kern w:val="2"/>
          <w:sz w:val="22"/>
          <w:szCs w:val="22"/>
          <w:lang w:val="en-US" w:eastAsia="en-US"/>
        </w:rPr>
        <w:t>-10</w:t>
      </w:r>
      <w:r w:rsidRPr="00020B4C">
        <w:rPr>
          <w:rFonts w:ascii="Times New Roman" w:eastAsia="Aptos" w:hAnsi="Times New Roman"/>
          <w:kern w:val="2"/>
          <w:sz w:val="22"/>
          <w:szCs w:val="22"/>
          <w:vertAlign w:val="superscript"/>
          <w:lang w:val="en-US" w:eastAsia="en-US"/>
        </w:rPr>
        <w:t>th</w:t>
      </w:r>
      <w:r w:rsidRPr="00020B4C">
        <w:rPr>
          <w:rFonts w:ascii="Times New Roman" w:eastAsia="Aptos" w:hAnsi="Times New Roman"/>
          <w:kern w:val="2"/>
          <w:sz w:val="22"/>
          <w:szCs w:val="22"/>
          <w:lang w:val="en-US" w:eastAsia="en-US"/>
        </w:rPr>
        <w:t xml:space="preserve"> 2026. </w:t>
      </w:r>
      <w:r w:rsidRPr="00020B4C">
        <w:rPr>
          <w:rFonts w:ascii="Times New Roman" w:eastAsia="Aptos" w:hAnsi="Times New Roman"/>
          <w:kern w:val="2"/>
          <w:sz w:val="22"/>
          <w:szCs w:val="22"/>
          <w:lang w:eastAsia="en-US"/>
        </w:rPr>
        <w:t>For the workshop, it is necessary to arrange full board accommodation for 4 nights for all participants. At the venue contractor is obliged to provide technical conditions for the meeting: appropriate conference facilities, audio equipment and video projection devices. It is also necessary to provide bottled water for participants during the work and two coffee breaks (coffee, tea, water, juice) for each day.</w:t>
      </w:r>
    </w:p>
    <w:p w14:paraId="257299E9" w14:textId="77777777" w:rsidR="003A0C23" w:rsidRPr="00020B4C" w:rsidRDefault="003A0C23" w:rsidP="003A0C23">
      <w:pPr>
        <w:spacing w:after="160" w:line="278" w:lineRule="auto"/>
        <w:contextualSpacing/>
        <w:rPr>
          <w:rFonts w:ascii="Times New Roman" w:eastAsia="Aptos" w:hAnsi="Times New Roman"/>
          <w:kern w:val="2"/>
          <w:sz w:val="22"/>
          <w:szCs w:val="22"/>
          <w:lang w:val="sr-Latn-RS" w:eastAsia="en-US"/>
        </w:rPr>
      </w:pPr>
    </w:p>
    <w:p w14:paraId="388751D7" w14:textId="77777777" w:rsidR="003A0C23" w:rsidRPr="00020B4C" w:rsidRDefault="003A0C23" w:rsidP="003A0C23">
      <w:pPr>
        <w:spacing w:after="160" w:line="278" w:lineRule="auto"/>
        <w:contextualSpacing/>
        <w:jc w:val="left"/>
        <w:rPr>
          <w:rFonts w:ascii="Times New Roman" w:eastAsia="Aptos" w:hAnsi="Times New Roman"/>
          <w:kern w:val="2"/>
          <w:sz w:val="22"/>
          <w:szCs w:val="22"/>
          <w:lang w:val="en-US" w:eastAsia="en-US"/>
        </w:rPr>
      </w:pPr>
      <w:r>
        <w:rPr>
          <w:rFonts w:ascii="Times New Roman" w:eastAsia="Aptos" w:hAnsi="Times New Roman"/>
          <w:kern w:val="2"/>
          <w:sz w:val="22"/>
          <w:szCs w:val="22"/>
          <w:lang w:val="en-US" w:eastAsia="en-US"/>
        </w:rPr>
        <w:t>14.</w:t>
      </w:r>
      <w:r w:rsidRPr="00020B4C">
        <w:rPr>
          <w:rFonts w:ascii="Times New Roman" w:eastAsia="Aptos" w:hAnsi="Times New Roman"/>
          <w:kern w:val="2"/>
          <w:sz w:val="22"/>
          <w:szCs w:val="22"/>
          <w:lang w:val="en-US" w:eastAsia="en-US"/>
        </w:rPr>
        <w:t>Workshops for presentation of main surveys for representatives of all local governments and regional CCIS offices</w:t>
      </w:r>
    </w:p>
    <w:p w14:paraId="3A5B88E9" w14:textId="000A1D66" w:rsidR="003A0C23" w:rsidRPr="00020B4C" w:rsidRDefault="003A0C23" w:rsidP="003A0C23">
      <w:pPr>
        <w:spacing w:after="160" w:line="278" w:lineRule="auto"/>
        <w:rPr>
          <w:rFonts w:ascii="Times New Roman" w:eastAsia="Aptos" w:hAnsi="Times New Roman"/>
          <w:kern w:val="2"/>
          <w:sz w:val="22"/>
          <w:szCs w:val="22"/>
          <w:lang w:eastAsia="en-US"/>
        </w:rPr>
      </w:pPr>
      <w:r w:rsidRPr="00020B4C">
        <w:rPr>
          <w:rFonts w:ascii="Times New Roman" w:eastAsia="Aptos" w:hAnsi="Times New Roman"/>
          <w:kern w:val="2"/>
          <w:sz w:val="22"/>
          <w:szCs w:val="22"/>
          <w:lang w:val="en-US" w:eastAsia="en-US"/>
        </w:rPr>
        <w:t xml:space="preserve">For the presentation of main surveys for representatives of all local governments and regional CCIS offices </w:t>
      </w:r>
      <w:proofErr w:type="gramStart"/>
      <w:r w:rsidRPr="00020B4C">
        <w:rPr>
          <w:rFonts w:ascii="Times New Roman" w:eastAsia="Aptos" w:hAnsi="Times New Roman"/>
          <w:kern w:val="2"/>
          <w:sz w:val="22"/>
          <w:szCs w:val="22"/>
          <w:lang w:val="en-US" w:eastAsia="en-US"/>
        </w:rPr>
        <w:t>contractor</w:t>
      </w:r>
      <w:proofErr w:type="gramEnd"/>
      <w:r w:rsidRPr="00020B4C">
        <w:rPr>
          <w:rFonts w:ascii="Times New Roman" w:eastAsia="Aptos" w:hAnsi="Times New Roman"/>
          <w:kern w:val="2"/>
          <w:sz w:val="22"/>
          <w:szCs w:val="22"/>
          <w:lang w:val="en-US" w:eastAsia="en-US"/>
        </w:rPr>
        <w:t xml:space="preserve"> will organize six one day workshops in 6 </w:t>
      </w:r>
      <w:proofErr w:type="gramStart"/>
      <w:r w:rsidR="009C4732" w:rsidRPr="00020B4C">
        <w:rPr>
          <w:rFonts w:ascii="Times New Roman" w:eastAsia="Aptos" w:hAnsi="Times New Roman"/>
          <w:kern w:val="2"/>
          <w:sz w:val="22"/>
          <w:szCs w:val="22"/>
          <w:lang w:val="en-US" w:eastAsia="en-US"/>
        </w:rPr>
        <w:t>location</w:t>
      </w:r>
      <w:proofErr w:type="gramEnd"/>
      <w:r w:rsidR="009C4732" w:rsidRPr="00020B4C">
        <w:rPr>
          <w:rFonts w:ascii="Times New Roman" w:eastAsia="Aptos" w:hAnsi="Times New Roman"/>
          <w:kern w:val="2"/>
          <w:sz w:val="22"/>
          <w:szCs w:val="22"/>
          <w:lang w:val="en-US" w:eastAsia="en-US"/>
        </w:rPr>
        <w:t xml:space="preserve"> on</w:t>
      </w:r>
      <w:r w:rsidRPr="00020B4C">
        <w:rPr>
          <w:rFonts w:ascii="Times New Roman" w:eastAsia="Aptos" w:hAnsi="Times New Roman"/>
          <w:kern w:val="2"/>
          <w:sz w:val="22"/>
          <w:szCs w:val="22"/>
          <w:lang w:val="en-US" w:eastAsia="en-US"/>
        </w:rPr>
        <w:t xml:space="preserve"> </w:t>
      </w:r>
      <w:r w:rsidR="009C4732" w:rsidRPr="00020B4C">
        <w:rPr>
          <w:rFonts w:ascii="Times New Roman" w:eastAsia="Aptos" w:hAnsi="Times New Roman"/>
          <w:kern w:val="2"/>
          <w:sz w:val="22"/>
          <w:szCs w:val="22"/>
          <w:lang w:val="en-US" w:eastAsia="en-US"/>
        </w:rPr>
        <w:t>May</w:t>
      </w:r>
      <w:r w:rsidRPr="00020B4C">
        <w:rPr>
          <w:rFonts w:ascii="Times New Roman" w:eastAsia="Aptos" w:hAnsi="Times New Roman"/>
          <w:kern w:val="2"/>
          <w:sz w:val="22"/>
          <w:szCs w:val="22"/>
          <w:lang w:val="en-US" w:eastAsia="en-US"/>
        </w:rPr>
        <w:t xml:space="preserve"> 15</w:t>
      </w:r>
      <w:r w:rsidRPr="00020B4C">
        <w:rPr>
          <w:rFonts w:ascii="Times New Roman" w:eastAsia="Aptos" w:hAnsi="Times New Roman"/>
          <w:kern w:val="2"/>
          <w:sz w:val="22"/>
          <w:szCs w:val="22"/>
          <w:vertAlign w:val="superscript"/>
          <w:lang w:val="en-US" w:eastAsia="en-US"/>
        </w:rPr>
        <w:t>th</w:t>
      </w:r>
      <w:r w:rsidRPr="00020B4C">
        <w:rPr>
          <w:rFonts w:ascii="Times New Roman" w:eastAsia="Aptos" w:hAnsi="Times New Roman"/>
          <w:kern w:val="2"/>
          <w:sz w:val="22"/>
          <w:szCs w:val="22"/>
          <w:lang w:val="en-US" w:eastAsia="en-US"/>
        </w:rPr>
        <w:t xml:space="preserve"> - 22</w:t>
      </w:r>
      <w:r w:rsidRPr="00020B4C">
        <w:rPr>
          <w:rFonts w:ascii="Times New Roman" w:eastAsia="Aptos" w:hAnsi="Times New Roman"/>
          <w:kern w:val="2"/>
          <w:sz w:val="22"/>
          <w:szCs w:val="22"/>
          <w:vertAlign w:val="superscript"/>
          <w:lang w:val="en-US" w:eastAsia="en-US"/>
        </w:rPr>
        <w:t>th</w:t>
      </w:r>
      <w:r w:rsidRPr="00020B4C">
        <w:rPr>
          <w:rFonts w:ascii="Times New Roman" w:eastAsia="Aptos" w:hAnsi="Times New Roman"/>
          <w:kern w:val="2"/>
          <w:sz w:val="22"/>
          <w:szCs w:val="22"/>
          <w:lang w:val="en-US" w:eastAsia="en-US"/>
        </w:rPr>
        <w:t xml:space="preserve"> 2026 with the participation of top management from local governments and regional CCIS offices, involving around 195 persons (</w:t>
      </w:r>
      <w:r w:rsidR="009C4732" w:rsidRPr="00020B4C">
        <w:rPr>
          <w:rFonts w:ascii="Times New Roman" w:eastAsia="Aptos" w:hAnsi="Times New Roman"/>
          <w:kern w:val="2"/>
          <w:sz w:val="22"/>
          <w:szCs w:val="22"/>
          <w:lang w:val="en-US" w:eastAsia="en-US"/>
        </w:rPr>
        <w:t>approximately</w:t>
      </w:r>
      <w:r w:rsidRPr="00020B4C">
        <w:rPr>
          <w:rFonts w:ascii="Times New Roman" w:eastAsia="Aptos" w:hAnsi="Times New Roman"/>
          <w:kern w:val="2"/>
          <w:sz w:val="22"/>
          <w:szCs w:val="22"/>
          <w:lang w:val="en-US" w:eastAsia="en-US"/>
        </w:rPr>
        <w:t xml:space="preserve"> 35 persons per location). </w:t>
      </w:r>
      <w:r w:rsidRPr="00020B4C">
        <w:rPr>
          <w:rFonts w:ascii="Times New Roman" w:eastAsia="Aptos" w:hAnsi="Times New Roman"/>
          <w:kern w:val="2"/>
          <w:sz w:val="22"/>
          <w:szCs w:val="22"/>
          <w:lang w:eastAsia="en-US"/>
        </w:rPr>
        <w:t>At the venue contractor is obliged to provide technical conditions for the meeting: appropriate conference facilities, audio equipment and video projection devices. It is also necessary to provide refreshment for all participants, which includes catering, bottled water during the work and two coffee breaks (coffee, tea, water, juice) for each location.</w:t>
      </w:r>
    </w:p>
    <w:p w14:paraId="64A02A62" w14:textId="77777777" w:rsidR="003A0C23" w:rsidRPr="00020B4C" w:rsidRDefault="003A0C23" w:rsidP="003A0C23">
      <w:pPr>
        <w:spacing w:after="160" w:line="278" w:lineRule="auto"/>
        <w:rPr>
          <w:rFonts w:ascii="Times New Roman" w:eastAsia="Aptos" w:hAnsi="Times New Roman"/>
          <w:kern w:val="2"/>
          <w:sz w:val="22"/>
          <w:szCs w:val="22"/>
          <w:lang w:eastAsia="en-US"/>
        </w:rPr>
      </w:pPr>
    </w:p>
    <w:p w14:paraId="6F86E656" w14:textId="5F063E64" w:rsidR="003A0C23" w:rsidRPr="00B06790" w:rsidRDefault="003A0C23" w:rsidP="003A0C23">
      <w:pPr>
        <w:spacing w:after="160" w:line="278" w:lineRule="auto"/>
        <w:contextualSpacing/>
        <w:jc w:val="left"/>
        <w:rPr>
          <w:rFonts w:ascii="Times New Roman" w:eastAsia="Aptos" w:hAnsi="Times New Roman"/>
          <w:kern w:val="2"/>
          <w:sz w:val="22"/>
          <w:szCs w:val="22"/>
          <w:lang w:eastAsia="en-US"/>
        </w:rPr>
      </w:pPr>
      <w:r w:rsidRPr="00B06790">
        <w:rPr>
          <w:rFonts w:ascii="Times New Roman" w:eastAsia="Aptos" w:hAnsi="Times New Roman"/>
          <w:kern w:val="2"/>
          <w:sz w:val="22"/>
          <w:szCs w:val="22"/>
          <w:lang w:eastAsia="en-US"/>
        </w:rPr>
        <w:t>1</w:t>
      </w:r>
      <w:r>
        <w:rPr>
          <w:rFonts w:ascii="Times New Roman" w:eastAsia="Aptos" w:hAnsi="Times New Roman"/>
          <w:kern w:val="2"/>
          <w:sz w:val="22"/>
          <w:szCs w:val="22"/>
          <w:lang w:eastAsia="en-US"/>
        </w:rPr>
        <w:t>5</w:t>
      </w:r>
      <w:r w:rsidRPr="00B06790">
        <w:rPr>
          <w:rFonts w:ascii="Times New Roman" w:eastAsia="Aptos" w:hAnsi="Times New Roman"/>
          <w:kern w:val="2"/>
          <w:sz w:val="22"/>
          <w:szCs w:val="22"/>
          <w:lang w:eastAsia="en-US"/>
        </w:rPr>
        <w:t xml:space="preserve">.Workshop with SORS staff to discuss the local government and regional chambers of </w:t>
      </w:r>
      <w:r w:rsidR="009C4732" w:rsidRPr="00B06790">
        <w:rPr>
          <w:rFonts w:ascii="Times New Roman" w:eastAsia="Aptos" w:hAnsi="Times New Roman"/>
          <w:kern w:val="2"/>
          <w:sz w:val="22"/>
          <w:szCs w:val="22"/>
          <w:lang w:eastAsia="en-US"/>
        </w:rPr>
        <w:t>commerce</w:t>
      </w:r>
      <w:r w:rsidRPr="00B06790">
        <w:rPr>
          <w:rFonts w:ascii="Times New Roman" w:eastAsia="Aptos" w:hAnsi="Times New Roman"/>
          <w:kern w:val="2"/>
          <w:sz w:val="22"/>
          <w:szCs w:val="22"/>
          <w:lang w:eastAsia="en-US"/>
        </w:rPr>
        <w:t xml:space="preserve"> opinion after the main survey </w:t>
      </w:r>
    </w:p>
    <w:p w14:paraId="253F714C" w14:textId="77777777" w:rsidR="003A0C23" w:rsidRPr="00B06790" w:rsidRDefault="003A0C23" w:rsidP="003A0C23">
      <w:pPr>
        <w:spacing w:after="160" w:line="278" w:lineRule="auto"/>
        <w:contextualSpacing/>
        <w:rPr>
          <w:rFonts w:ascii="Times New Roman" w:eastAsia="Aptos" w:hAnsi="Times New Roman"/>
          <w:kern w:val="2"/>
          <w:sz w:val="22"/>
          <w:szCs w:val="22"/>
          <w:lang w:eastAsia="en-US"/>
        </w:rPr>
      </w:pPr>
    </w:p>
    <w:p w14:paraId="0DEA346C" w14:textId="3DBBE74A" w:rsidR="003A0C23" w:rsidRPr="00020B4C" w:rsidRDefault="003A0C23" w:rsidP="003A0C23">
      <w:pPr>
        <w:spacing w:after="160" w:line="278" w:lineRule="auto"/>
        <w:contextualSpacing/>
        <w:rPr>
          <w:rFonts w:ascii="Times New Roman" w:eastAsia="Aptos" w:hAnsi="Times New Roman"/>
          <w:kern w:val="2"/>
          <w:sz w:val="22"/>
          <w:szCs w:val="22"/>
          <w:lang w:eastAsia="en-US"/>
        </w:rPr>
      </w:pPr>
      <w:r w:rsidRPr="00B06790">
        <w:rPr>
          <w:rFonts w:ascii="Times New Roman" w:eastAsia="Aptos" w:hAnsi="Times New Roman"/>
          <w:kern w:val="2"/>
          <w:sz w:val="22"/>
          <w:szCs w:val="22"/>
          <w:lang w:val="en-US" w:eastAsia="en-US"/>
        </w:rPr>
        <w:t xml:space="preserve">For the workshop with </w:t>
      </w:r>
      <w:r w:rsidRPr="00B06790">
        <w:rPr>
          <w:rFonts w:ascii="Times New Roman" w:eastAsia="Aptos" w:hAnsi="Times New Roman"/>
          <w:kern w:val="2"/>
          <w:sz w:val="22"/>
          <w:szCs w:val="22"/>
          <w:lang w:val="sr-Latn-RS" w:eastAsia="en-US"/>
        </w:rPr>
        <w:t xml:space="preserve">SORS, to discuss </w:t>
      </w:r>
      <w:r w:rsidRPr="00B06790">
        <w:rPr>
          <w:rFonts w:ascii="Times New Roman" w:eastAsia="Aptos" w:hAnsi="Times New Roman"/>
          <w:kern w:val="2"/>
          <w:sz w:val="22"/>
          <w:szCs w:val="22"/>
          <w:lang w:eastAsia="en-US"/>
        </w:rPr>
        <w:t xml:space="preserve">the local </w:t>
      </w:r>
      <w:r w:rsidR="009C4732" w:rsidRPr="00B06790">
        <w:rPr>
          <w:rFonts w:ascii="Times New Roman" w:eastAsia="Aptos" w:hAnsi="Times New Roman"/>
          <w:kern w:val="2"/>
          <w:sz w:val="22"/>
          <w:szCs w:val="22"/>
          <w:lang w:eastAsia="en-US"/>
        </w:rPr>
        <w:t>government</w:t>
      </w:r>
      <w:r w:rsidRPr="00B06790">
        <w:rPr>
          <w:rFonts w:ascii="Times New Roman" w:eastAsia="Aptos" w:hAnsi="Times New Roman"/>
          <w:kern w:val="2"/>
          <w:sz w:val="22"/>
          <w:szCs w:val="22"/>
          <w:lang w:eastAsia="en-US"/>
        </w:rPr>
        <w:t xml:space="preserve"> and regional chambers of </w:t>
      </w:r>
      <w:r w:rsidR="009C4732" w:rsidRPr="00B06790">
        <w:rPr>
          <w:rFonts w:ascii="Times New Roman" w:eastAsia="Aptos" w:hAnsi="Times New Roman"/>
          <w:kern w:val="2"/>
          <w:sz w:val="22"/>
          <w:szCs w:val="22"/>
          <w:lang w:eastAsia="en-US"/>
        </w:rPr>
        <w:t>commerce</w:t>
      </w:r>
      <w:r w:rsidRPr="00B06790">
        <w:rPr>
          <w:rFonts w:ascii="Times New Roman" w:eastAsia="Aptos" w:hAnsi="Times New Roman"/>
          <w:kern w:val="2"/>
          <w:sz w:val="22"/>
          <w:szCs w:val="22"/>
          <w:lang w:eastAsia="en-US"/>
        </w:rPr>
        <w:t xml:space="preserve"> opinion </w:t>
      </w:r>
      <w:r w:rsidR="009C4732" w:rsidRPr="00B06790">
        <w:rPr>
          <w:rFonts w:ascii="Times New Roman" w:eastAsia="Aptos" w:hAnsi="Times New Roman"/>
          <w:kern w:val="2"/>
          <w:sz w:val="22"/>
          <w:szCs w:val="22"/>
          <w:lang w:eastAsia="en-US"/>
        </w:rPr>
        <w:t>after</w:t>
      </w:r>
      <w:r w:rsidR="009C4732" w:rsidRPr="00B06790">
        <w:rPr>
          <w:rFonts w:ascii="Times New Roman" w:eastAsia="Aptos" w:hAnsi="Times New Roman"/>
          <w:kern w:val="2"/>
          <w:sz w:val="22"/>
          <w:szCs w:val="22"/>
          <w:lang w:val="sr-Latn-RS" w:eastAsia="en-US"/>
        </w:rPr>
        <w:t xml:space="preserve"> the</w:t>
      </w:r>
      <w:r w:rsidRPr="00B06790">
        <w:rPr>
          <w:rFonts w:ascii="Times New Roman" w:eastAsia="Aptos" w:hAnsi="Times New Roman"/>
          <w:kern w:val="2"/>
          <w:sz w:val="22"/>
          <w:szCs w:val="22"/>
          <w:lang w:val="sr-Latn-RS" w:eastAsia="en-US"/>
        </w:rPr>
        <w:t xml:space="preserve"> main survey</w:t>
      </w:r>
      <w:r w:rsidRPr="00B06790">
        <w:rPr>
          <w:rFonts w:ascii="Times New Roman" w:eastAsia="Aptos" w:hAnsi="Times New Roman"/>
          <w:kern w:val="2"/>
          <w:sz w:val="22"/>
          <w:szCs w:val="22"/>
          <w:lang w:val="en-US" w:eastAsia="en-US"/>
        </w:rPr>
        <w:t xml:space="preserve"> contractor will organize </w:t>
      </w:r>
      <w:r w:rsidR="009C4732" w:rsidRPr="00B06790">
        <w:rPr>
          <w:rFonts w:ascii="Times New Roman" w:eastAsia="Aptos" w:hAnsi="Times New Roman"/>
          <w:kern w:val="2"/>
          <w:sz w:val="22"/>
          <w:szCs w:val="22"/>
          <w:lang w:val="en-US" w:eastAsia="en-US"/>
        </w:rPr>
        <w:t>a two</w:t>
      </w:r>
      <w:r w:rsidRPr="00B06790">
        <w:rPr>
          <w:rFonts w:ascii="Times New Roman" w:eastAsia="Aptos" w:hAnsi="Times New Roman"/>
          <w:kern w:val="2"/>
          <w:sz w:val="22"/>
          <w:szCs w:val="22"/>
          <w:lang w:val="en-US" w:eastAsia="en-US"/>
        </w:rPr>
        <w:t xml:space="preserve">-day workshop for 43 persons on </w:t>
      </w:r>
      <w:r w:rsidR="009C4732" w:rsidRPr="00B06790">
        <w:rPr>
          <w:rFonts w:ascii="Times New Roman" w:eastAsia="Aptos" w:hAnsi="Times New Roman"/>
          <w:kern w:val="2"/>
          <w:sz w:val="22"/>
          <w:szCs w:val="22"/>
          <w:lang w:val="en-US" w:eastAsia="en-US"/>
        </w:rPr>
        <w:t>June</w:t>
      </w:r>
      <w:r w:rsidRPr="00B06790">
        <w:rPr>
          <w:rFonts w:ascii="Times New Roman" w:eastAsia="Aptos" w:hAnsi="Times New Roman"/>
          <w:kern w:val="2"/>
          <w:sz w:val="22"/>
          <w:szCs w:val="22"/>
          <w:lang w:val="en-US" w:eastAsia="en-US"/>
        </w:rPr>
        <w:t xml:space="preserve"> 3rd -5</w:t>
      </w:r>
      <w:r w:rsidRPr="00B06790">
        <w:rPr>
          <w:rFonts w:ascii="Times New Roman" w:eastAsia="Aptos" w:hAnsi="Times New Roman"/>
          <w:kern w:val="2"/>
          <w:sz w:val="22"/>
          <w:szCs w:val="22"/>
          <w:vertAlign w:val="superscript"/>
          <w:lang w:val="en-US" w:eastAsia="en-US"/>
        </w:rPr>
        <w:t>th</w:t>
      </w:r>
      <w:r w:rsidRPr="00B06790">
        <w:rPr>
          <w:rFonts w:ascii="Times New Roman" w:eastAsia="Aptos" w:hAnsi="Times New Roman"/>
          <w:kern w:val="2"/>
          <w:sz w:val="22"/>
          <w:szCs w:val="22"/>
          <w:lang w:val="en-US" w:eastAsia="en-US"/>
        </w:rPr>
        <w:t xml:space="preserve"> 2026. </w:t>
      </w:r>
      <w:r w:rsidRPr="00B06790">
        <w:rPr>
          <w:rFonts w:ascii="Times New Roman" w:eastAsia="Aptos" w:hAnsi="Times New Roman"/>
          <w:kern w:val="2"/>
          <w:sz w:val="22"/>
          <w:szCs w:val="22"/>
          <w:lang w:eastAsia="en-US"/>
        </w:rPr>
        <w:t>For the meeting, it is necessary to arrange transport from Belgrade for around 20 persons and full board accommodation for 2 nights for all participants. At the venue contractor is obliged to provide technical conditions for the meeting: appropriate conference facilities with enough table seats</w:t>
      </w:r>
      <w:r w:rsidRPr="00020B4C">
        <w:rPr>
          <w:rFonts w:ascii="Times New Roman" w:eastAsia="Aptos" w:hAnsi="Times New Roman"/>
          <w:kern w:val="2"/>
          <w:sz w:val="22"/>
          <w:szCs w:val="22"/>
          <w:lang w:eastAsia="en-US"/>
        </w:rPr>
        <w:t xml:space="preserve"> for all participants, audio equipment and video projection devices. It is also necessary to provide bottled water for participants during the work and two coffee breaks (coffee, tea, water, juice) for each day.</w:t>
      </w:r>
    </w:p>
    <w:p w14:paraId="6CE9D578" w14:textId="77777777" w:rsidR="003A0C23" w:rsidRPr="00020B4C" w:rsidRDefault="003A0C23" w:rsidP="003A0C23">
      <w:pPr>
        <w:spacing w:after="160" w:line="278" w:lineRule="auto"/>
        <w:contextualSpacing/>
        <w:rPr>
          <w:rFonts w:ascii="Times New Roman" w:eastAsia="Aptos" w:hAnsi="Times New Roman"/>
          <w:kern w:val="2"/>
          <w:sz w:val="22"/>
          <w:szCs w:val="22"/>
          <w:lang w:eastAsia="en-US"/>
        </w:rPr>
      </w:pPr>
    </w:p>
    <w:p w14:paraId="61AF4C4F" w14:textId="67DFCFB7" w:rsidR="003A0C23" w:rsidRPr="00020B4C" w:rsidRDefault="003A0C23" w:rsidP="003A0C23">
      <w:pPr>
        <w:spacing w:after="160" w:line="278" w:lineRule="auto"/>
        <w:contextualSpacing/>
        <w:jc w:val="left"/>
        <w:rPr>
          <w:rFonts w:ascii="Times New Roman" w:eastAsia="Aptos" w:hAnsi="Times New Roman"/>
          <w:kern w:val="2"/>
          <w:sz w:val="22"/>
          <w:szCs w:val="22"/>
          <w:lang w:eastAsia="en-US"/>
        </w:rPr>
      </w:pPr>
      <w:r>
        <w:rPr>
          <w:rFonts w:ascii="Times New Roman" w:eastAsia="Aptos" w:hAnsi="Times New Roman"/>
          <w:kern w:val="2"/>
          <w:sz w:val="22"/>
          <w:szCs w:val="22"/>
          <w:lang w:eastAsia="en-US"/>
        </w:rPr>
        <w:t>16.</w:t>
      </w:r>
      <w:r w:rsidRPr="00020B4C">
        <w:rPr>
          <w:rFonts w:ascii="Times New Roman" w:eastAsia="Aptos" w:hAnsi="Times New Roman"/>
          <w:kern w:val="2"/>
          <w:sz w:val="22"/>
          <w:szCs w:val="22"/>
          <w:lang w:eastAsia="en-US"/>
        </w:rPr>
        <w:t xml:space="preserve">Workshop with IT staff to discuss the local government and regional chambers of </w:t>
      </w:r>
      <w:r w:rsidR="009C4732" w:rsidRPr="00020B4C">
        <w:rPr>
          <w:rFonts w:ascii="Times New Roman" w:eastAsia="Aptos" w:hAnsi="Times New Roman"/>
          <w:kern w:val="2"/>
          <w:sz w:val="22"/>
          <w:szCs w:val="22"/>
          <w:lang w:eastAsia="en-US"/>
        </w:rPr>
        <w:t>commerce</w:t>
      </w:r>
      <w:r w:rsidRPr="00020B4C">
        <w:rPr>
          <w:rFonts w:ascii="Times New Roman" w:eastAsia="Aptos" w:hAnsi="Times New Roman"/>
          <w:kern w:val="2"/>
          <w:sz w:val="22"/>
          <w:szCs w:val="22"/>
          <w:lang w:eastAsia="en-US"/>
        </w:rPr>
        <w:t xml:space="preserve"> opinion after the main survey </w:t>
      </w:r>
    </w:p>
    <w:p w14:paraId="1D0F6C4F" w14:textId="77777777" w:rsidR="003A0C23" w:rsidRPr="00020B4C" w:rsidRDefault="003A0C23" w:rsidP="003A0C23">
      <w:pPr>
        <w:spacing w:after="160" w:line="278" w:lineRule="auto"/>
        <w:contextualSpacing/>
        <w:rPr>
          <w:rFonts w:ascii="Times New Roman" w:eastAsia="Aptos" w:hAnsi="Times New Roman"/>
          <w:kern w:val="2"/>
          <w:sz w:val="22"/>
          <w:szCs w:val="22"/>
          <w:lang w:eastAsia="en-US"/>
        </w:rPr>
      </w:pPr>
    </w:p>
    <w:p w14:paraId="73BAE4F8" w14:textId="47D037C8" w:rsidR="003A0C23" w:rsidRPr="00020B4C" w:rsidRDefault="003A0C23" w:rsidP="003A0C23">
      <w:pPr>
        <w:spacing w:after="160" w:line="278" w:lineRule="auto"/>
        <w:contextualSpacing/>
        <w:rPr>
          <w:rFonts w:ascii="Times New Roman" w:eastAsia="Aptos" w:hAnsi="Times New Roman"/>
          <w:kern w:val="2"/>
          <w:sz w:val="22"/>
          <w:szCs w:val="22"/>
          <w:lang w:eastAsia="en-US"/>
        </w:rPr>
      </w:pPr>
      <w:r w:rsidRPr="00B06790">
        <w:rPr>
          <w:rFonts w:ascii="Times New Roman" w:eastAsia="Aptos" w:hAnsi="Times New Roman"/>
          <w:kern w:val="2"/>
          <w:sz w:val="22"/>
          <w:szCs w:val="22"/>
          <w:lang w:val="en-US" w:eastAsia="en-US"/>
        </w:rPr>
        <w:t xml:space="preserve">For the workshop with </w:t>
      </w:r>
      <w:r w:rsidRPr="00B06790">
        <w:rPr>
          <w:rFonts w:ascii="Times New Roman" w:eastAsia="Aptos" w:hAnsi="Times New Roman"/>
          <w:kern w:val="2"/>
          <w:sz w:val="22"/>
          <w:szCs w:val="22"/>
          <w:lang w:val="sr-Latn-RS" w:eastAsia="en-US"/>
        </w:rPr>
        <w:t xml:space="preserve">IT staff, to discuss </w:t>
      </w:r>
      <w:r w:rsidRPr="00B06790">
        <w:rPr>
          <w:rFonts w:ascii="Times New Roman" w:eastAsia="Aptos" w:hAnsi="Times New Roman"/>
          <w:kern w:val="2"/>
          <w:sz w:val="22"/>
          <w:szCs w:val="22"/>
          <w:lang w:eastAsia="en-US"/>
        </w:rPr>
        <w:t xml:space="preserve">the local government and regional chambers of </w:t>
      </w:r>
      <w:r w:rsidR="009C4732" w:rsidRPr="00B06790">
        <w:rPr>
          <w:rFonts w:ascii="Times New Roman" w:eastAsia="Aptos" w:hAnsi="Times New Roman"/>
          <w:kern w:val="2"/>
          <w:sz w:val="22"/>
          <w:szCs w:val="22"/>
          <w:lang w:eastAsia="en-US"/>
        </w:rPr>
        <w:t>commerce</w:t>
      </w:r>
      <w:r w:rsidRPr="00B06790">
        <w:rPr>
          <w:rFonts w:ascii="Times New Roman" w:eastAsia="Aptos" w:hAnsi="Times New Roman"/>
          <w:kern w:val="2"/>
          <w:sz w:val="22"/>
          <w:szCs w:val="22"/>
          <w:lang w:eastAsia="en-US"/>
        </w:rPr>
        <w:t xml:space="preserve"> opinion </w:t>
      </w:r>
      <w:r w:rsidR="009C4732" w:rsidRPr="00B06790">
        <w:rPr>
          <w:rFonts w:ascii="Times New Roman" w:eastAsia="Aptos" w:hAnsi="Times New Roman"/>
          <w:kern w:val="2"/>
          <w:sz w:val="22"/>
          <w:szCs w:val="22"/>
          <w:lang w:eastAsia="en-US"/>
        </w:rPr>
        <w:t>after</w:t>
      </w:r>
      <w:r w:rsidR="009C4732" w:rsidRPr="00B06790">
        <w:rPr>
          <w:rFonts w:ascii="Times New Roman" w:eastAsia="Aptos" w:hAnsi="Times New Roman"/>
          <w:kern w:val="2"/>
          <w:sz w:val="22"/>
          <w:szCs w:val="22"/>
          <w:lang w:val="sr-Latn-RS" w:eastAsia="en-US"/>
        </w:rPr>
        <w:t xml:space="preserve"> the</w:t>
      </w:r>
      <w:r w:rsidRPr="00B06790">
        <w:rPr>
          <w:rFonts w:ascii="Times New Roman" w:eastAsia="Aptos" w:hAnsi="Times New Roman"/>
          <w:kern w:val="2"/>
          <w:sz w:val="22"/>
          <w:szCs w:val="22"/>
          <w:lang w:val="sr-Latn-RS" w:eastAsia="en-US"/>
        </w:rPr>
        <w:t xml:space="preserve"> main survey</w:t>
      </w:r>
      <w:r w:rsidRPr="00B06790">
        <w:rPr>
          <w:rFonts w:ascii="Times New Roman" w:eastAsia="Aptos" w:hAnsi="Times New Roman"/>
          <w:kern w:val="2"/>
          <w:sz w:val="22"/>
          <w:szCs w:val="22"/>
          <w:lang w:val="en-US" w:eastAsia="en-US"/>
        </w:rPr>
        <w:t xml:space="preserve"> contractor will organize </w:t>
      </w:r>
      <w:r w:rsidR="009C4732" w:rsidRPr="00B06790">
        <w:rPr>
          <w:rFonts w:ascii="Times New Roman" w:eastAsia="Aptos" w:hAnsi="Times New Roman"/>
          <w:kern w:val="2"/>
          <w:sz w:val="22"/>
          <w:szCs w:val="22"/>
          <w:lang w:val="en-US" w:eastAsia="en-US"/>
        </w:rPr>
        <w:t>a two</w:t>
      </w:r>
      <w:r w:rsidRPr="00B06790">
        <w:rPr>
          <w:rFonts w:ascii="Times New Roman" w:eastAsia="Aptos" w:hAnsi="Times New Roman"/>
          <w:kern w:val="2"/>
          <w:sz w:val="22"/>
          <w:szCs w:val="22"/>
          <w:lang w:val="en-US" w:eastAsia="en-US"/>
        </w:rPr>
        <w:t xml:space="preserve">-day workshop for 37 </w:t>
      </w:r>
      <w:proofErr w:type="gramStart"/>
      <w:r w:rsidRPr="00B06790">
        <w:rPr>
          <w:rFonts w:ascii="Times New Roman" w:eastAsia="Aptos" w:hAnsi="Times New Roman"/>
          <w:kern w:val="2"/>
          <w:sz w:val="22"/>
          <w:szCs w:val="22"/>
          <w:lang w:val="en-US" w:eastAsia="en-US"/>
        </w:rPr>
        <w:t>persons</w:t>
      </w:r>
      <w:proofErr w:type="gramEnd"/>
      <w:r w:rsidRPr="00B06790">
        <w:rPr>
          <w:rFonts w:ascii="Times New Roman" w:eastAsia="Aptos" w:hAnsi="Times New Roman"/>
          <w:kern w:val="2"/>
          <w:sz w:val="22"/>
          <w:szCs w:val="22"/>
          <w:lang w:val="en-US" w:eastAsia="en-US"/>
        </w:rPr>
        <w:t xml:space="preserve"> on </w:t>
      </w:r>
      <w:r w:rsidR="009C4732" w:rsidRPr="00B06790">
        <w:rPr>
          <w:rFonts w:ascii="Times New Roman" w:eastAsia="Aptos" w:hAnsi="Times New Roman"/>
          <w:kern w:val="2"/>
          <w:sz w:val="22"/>
          <w:szCs w:val="22"/>
          <w:lang w:val="en-US" w:eastAsia="en-US"/>
        </w:rPr>
        <w:t>June</w:t>
      </w:r>
      <w:r w:rsidRPr="00B06790">
        <w:rPr>
          <w:rFonts w:ascii="Times New Roman" w:eastAsia="Aptos" w:hAnsi="Times New Roman"/>
          <w:kern w:val="2"/>
          <w:sz w:val="22"/>
          <w:szCs w:val="22"/>
          <w:lang w:val="en-US" w:eastAsia="en-US"/>
        </w:rPr>
        <w:t xml:space="preserve"> 10th -12</w:t>
      </w:r>
      <w:r w:rsidRPr="00B06790">
        <w:rPr>
          <w:rFonts w:ascii="Times New Roman" w:eastAsia="Aptos" w:hAnsi="Times New Roman"/>
          <w:kern w:val="2"/>
          <w:sz w:val="22"/>
          <w:szCs w:val="22"/>
          <w:vertAlign w:val="superscript"/>
          <w:lang w:val="en-US" w:eastAsia="en-US"/>
        </w:rPr>
        <w:t>th</w:t>
      </w:r>
      <w:r w:rsidRPr="00B06790">
        <w:rPr>
          <w:rFonts w:ascii="Times New Roman" w:eastAsia="Aptos" w:hAnsi="Times New Roman"/>
          <w:kern w:val="2"/>
          <w:sz w:val="22"/>
          <w:szCs w:val="22"/>
          <w:lang w:val="en-US" w:eastAsia="en-US"/>
        </w:rPr>
        <w:t xml:space="preserve"> 2026. </w:t>
      </w:r>
      <w:r w:rsidRPr="00B06790">
        <w:rPr>
          <w:rFonts w:ascii="Times New Roman" w:eastAsia="Aptos" w:hAnsi="Times New Roman"/>
          <w:kern w:val="2"/>
          <w:sz w:val="22"/>
          <w:szCs w:val="22"/>
          <w:lang w:eastAsia="en-US"/>
        </w:rPr>
        <w:t>For the meeting, it is necessary to arrange transport from Belgrade for around 25 persons and full board accommodation for 2 nights for all participants. At the venue contractor is obliged to provide technical conditions for the meeting: appropriate conference facilities with enough table seats for all participants, audio equipment and video projection devices. It is also necessary to provide bottled water for participants during the work and two coffee breaks (coffee, tea, water, juice) for each day.</w:t>
      </w:r>
    </w:p>
    <w:p w14:paraId="63EEE8DD" w14:textId="77777777" w:rsidR="003A0C23" w:rsidRPr="00020B4C" w:rsidRDefault="003A0C23" w:rsidP="003A0C23">
      <w:pPr>
        <w:spacing w:after="160" w:line="278" w:lineRule="auto"/>
        <w:contextualSpacing/>
        <w:rPr>
          <w:rFonts w:ascii="Times New Roman" w:eastAsia="Aptos" w:hAnsi="Times New Roman"/>
          <w:kern w:val="2"/>
          <w:sz w:val="22"/>
          <w:szCs w:val="22"/>
          <w:lang w:eastAsia="en-US"/>
        </w:rPr>
      </w:pPr>
    </w:p>
    <w:p w14:paraId="5F686057" w14:textId="77777777" w:rsidR="003A0C23" w:rsidRPr="00020B4C" w:rsidRDefault="003A0C23" w:rsidP="003A0C23">
      <w:pPr>
        <w:spacing w:after="160" w:line="278" w:lineRule="auto"/>
        <w:contextualSpacing/>
        <w:rPr>
          <w:rFonts w:ascii="Times New Roman" w:eastAsia="Aptos" w:hAnsi="Times New Roman"/>
          <w:kern w:val="2"/>
          <w:sz w:val="22"/>
          <w:szCs w:val="22"/>
          <w:lang w:eastAsia="en-US"/>
        </w:rPr>
      </w:pPr>
    </w:p>
    <w:p w14:paraId="4244E5B0" w14:textId="03580C12" w:rsidR="003A0C23" w:rsidRPr="00020B4C" w:rsidRDefault="003A0C23" w:rsidP="003A0C23">
      <w:pPr>
        <w:spacing w:after="160" w:line="278" w:lineRule="auto"/>
        <w:contextualSpacing/>
        <w:jc w:val="left"/>
        <w:rPr>
          <w:rFonts w:ascii="Times New Roman" w:eastAsia="Aptos" w:hAnsi="Times New Roman"/>
          <w:kern w:val="2"/>
          <w:sz w:val="22"/>
          <w:szCs w:val="22"/>
          <w:lang w:val="en-US" w:eastAsia="en-US"/>
        </w:rPr>
      </w:pPr>
      <w:r>
        <w:rPr>
          <w:rFonts w:ascii="Times New Roman" w:eastAsia="Aptos" w:hAnsi="Times New Roman"/>
          <w:kern w:val="2"/>
          <w:sz w:val="22"/>
          <w:szCs w:val="22"/>
          <w:lang w:val="en-US" w:eastAsia="en-US"/>
        </w:rPr>
        <w:t>17</w:t>
      </w:r>
      <w:r w:rsidR="009C4732">
        <w:rPr>
          <w:rFonts w:ascii="Times New Roman" w:eastAsia="Aptos" w:hAnsi="Times New Roman"/>
          <w:kern w:val="2"/>
          <w:sz w:val="22"/>
          <w:szCs w:val="22"/>
          <w:lang w:val="en-US" w:eastAsia="en-US"/>
        </w:rPr>
        <w:t>.</w:t>
      </w:r>
      <w:r w:rsidR="009C4732" w:rsidRPr="00020B4C">
        <w:rPr>
          <w:rFonts w:ascii="Times New Roman" w:eastAsia="Aptos" w:hAnsi="Times New Roman"/>
          <w:kern w:val="2"/>
          <w:sz w:val="22"/>
          <w:szCs w:val="22"/>
          <w:lang w:val="en-US" w:eastAsia="en-US"/>
        </w:rPr>
        <w:t xml:space="preserve"> Training</w:t>
      </w:r>
      <w:r w:rsidRPr="00020B4C">
        <w:rPr>
          <w:rFonts w:ascii="Times New Roman" w:eastAsia="Aptos" w:hAnsi="Times New Roman"/>
          <w:kern w:val="2"/>
          <w:sz w:val="22"/>
          <w:szCs w:val="22"/>
          <w:lang w:val="en-US" w:eastAsia="en-US"/>
        </w:rPr>
        <w:t xml:space="preserve"> on how to use web </w:t>
      </w:r>
      <w:r w:rsidR="009C4732" w:rsidRPr="00020B4C">
        <w:rPr>
          <w:rFonts w:ascii="Times New Roman" w:eastAsia="Aptos" w:hAnsi="Times New Roman"/>
          <w:kern w:val="2"/>
          <w:sz w:val="22"/>
          <w:szCs w:val="22"/>
          <w:lang w:val="en-US" w:eastAsia="en-US"/>
        </w:rPr>
        <w:t>portals</w:t>
      </w:r>
      <w:r w:rsidRPr="00020B4C">
        <w:rPr>
          <w:rFonts w:ascii="Times New Roman" w:eastAsia="Aptos" w:hAnsi="Times New Roman"/>
          <w:kern w:val="2"/>
          <w:sz w:val="22"/>
          <w:szCs w:val="22"/>
          <w:lang w:val="en-US" w:eastAsia="en-US"/>
        </w:rPr>
        <w:t xml:space="preserve"> and tools will be organized for all users </w:t>
      </w:r>
    </w:p>
    <w:p w14:paraId="682C62FB" w14:textId="77777777" w:rsidR="003A0C23" w:rsidRPr="00020B4C" w:rsidRDefault="003A0C23" w:rsidP="003A0C23">
      <w:pPr>
        <w:spacing w:after="160" w:line="278" w:lineRule="auto"/>
        <w:contextualSpacing/>
        <w:rPr>
          <w:rFonts w:ascii="Times New Roman" w:eastAsia="Aptos" w:hAnsi="Times New Roman"/>
          <w:kern w:val="2"/>
          <w:sz w:val="22"/>
          <w:szCs w:val="22"/>
          <w:lang w:val="en-US" w:eastAsia="en-US"/>
        </w:rPr>
      </w:pPr>
    </w:p>
    <w:p w14:paraId="09DE336B" w14:textId="4E597E87" w:rsidR="003A0C23" w:rsidRDefault="003A0C23" w:rsidP="003A0C23">
      <w:pPr>
        <w:spacing w:after="160" w:line="278" w:lineRule="auto"/>
        <w:contextualSpacing/>
        <w:rPr>
          <w:rFonts w:ascii="Times New Roman" w:eastAsia="Aptos" w:hAnsi="Times New Roman"/>
          <w:kern w:val="2"/>
          <w:sz w:val="22"/>
          <w:szCs w:val="22"/>
          <w:lang w:eastAsia="en-US"/>
        </w:rPr>
      </w:pPr>
      <w:r w:rsidRPr="00B06790">
        <w:rPr>
          <w:rFonts w:ascii="Times New Roman" w:eastAsia="Aptos" w:hAnsi="Times New Roman"/>
          <w:kern w:val="2"/>
          <w:sz w:val="22"/>
          <w:szCs w:val="22"/>
          <w:lang w:val="en-US" w:eastAsia="en-US"/>
        </w:rPr>
        <w:t xml:space="preserve">For the training on how to use web portal and tools, which will be organized for all users (354 participants) contractor </w:t>
      </w:r>
      <w:r w:rsidR="009C4732" w:rsidRPr="00B06790">
        <w:rPr>
          <w:rFonts w:ascii="Times New Roman" w:eastAsia="Aptos" w:hAnsi="Times New Roman"/>
          <w:kern w:val="2"/>
          <w:sz w:val="22"/>
          <w:szCs w:val="22"/>
          <w:lang w:val="en-US" w:eastAsia="en-US"/>
        </w:rPr>
        <w:t>must</w:t>
      </w:r>
      <w:r w:rsidRPr="00B06790">
        <w:rPr>
          <w:rFonts w:ascii="Times New Roman" w:eastAsia="Aptos" w:hAnsi="Times New Roman"/>
          <w:kern w:val="2"/>
          <w:sz w:val="22"/>
          <w:szCs w:val="22"/>
          <w:lang w:val="en-US" w:eastAsia="en-US"/>
        </w:rPr>
        <w:t xml:space="preserve"> organize a </w:t>
      </w:r>
      <w:r w:rsidR="009C4732" w:rsidRPr="00B06790">
        <w:rPr>
          <w:rFonts w:ascii="Times New Roman" w:eastAsia="Aptos" w:hAnsi="Times New Roman"/>
          <w:kern w:val="2"/>
          <w:sz w:val="22"/>
          <w:szCs w:val="22"/>
          <w:lang w:val="en-US" w:eastAsia="en-US"/>
        </w:rPr>
        <w:t>two-day</w:t>
      </w:r>
      <w:r w:rsidRPr="00B06790">
        <w:rPr>
          <w:rFonts w:ascii="Times New Roman" w:eastAsia="Aptos" w:hAnsi="Times New Roman"/>
          <w:kern w:val="2"/>
          <w:sz w:val="22"/>
          <w:szCs w:val="22"/>
          <w:lang w:val="en-US" w:eastAsia="en-US"/>
        </w:rPr>
        <w:t xml:space="preserve"> training on 24 locations for 354 participants (around 15 participants per location) in </w:t>
      </w:r>
      <w:r w:rsidR="009C4732" w:rsidRPr="00B06790">
        <w:rPr>
          <w:rFonts w:ascii="Times New Roman" w:eastAsia="Aptos" w:hAnsi="Times New Roman"/>
          <w:kern w:val="2"/>
          <w:sz w:val="22"/>
          <w:szCs w:val="22"/>
          <w:lang w:val="en-US" w:eastAsia="en-US"/>
        </w:rPr>
        <w:t>September</w:t>
      </w:r>
      <w:r w:rsidRPr="00B06790">
        <w:rPr>
          <w:rFonts w:ascii="Times New Roman" w:eastAsia="Aptos" w:hAnsi="Times New Roman"/>
          <w:kern w:val="2"/>
          <w:sz w:val="22"/>
          <w:szCs w:val="22"/>
          <w:lang w:val="en-US" w:eastAsia="en-US"/>
        </w:rPr>
        <w:t xml:space="preserve"> – </w:t>
      </w:r>
      <w:r w:rsidR="009C4732" w:rsidRPr="00B06790">
        <w:rPr>
          <w:rFonts w:ascii="Times New Roman" w:eastAsia="Aptos" w:hAnsi="Times New Roman"/>
          <w:kern w:val="2"/>
          <w:sz w:val="22"/>
          <w:szCs w:val="22"/>
          <w:lang w:val="en-US" w:eastAsia="en-US"/>
        </w:rPr>
        <w:t>November</w:t>
      </w:r>
      <w:r w:rsidRPr="00B06790">
        <w:rPr>
          <w:rFonts w:ascii="Times New Roman" w:eastAsia="Aptos" w:hAnsi="Times New Roman"/>
          <w:kern w:val="2"/>
          <w:sz w:val="22"/>
          <w:szCs w:val="22"/>
          <w:lang w:val="en-US" w:eastAsia="en-US"/>
        </w:rPr>
        <w:t xml:space="preserve"> 2027. SORS will provide all the equipment needed for the training by using laptops bought for use in Population 2022 and Agricultural census 2023. </w:t>
      </w:r>
      <w:r w:rsidRPr="00B06790">
        <w:rPr>
          <w:rFonts w:ascii="Times New Roman" w:eastAsia="Aptos" w:hAnsi="Times New Roman"/>
          <w:kern w:val="2"/>
          <w:sz w:val="22"/>
          <w:szCs w:val="22"/>
          <w:lang w:eastAsia="en-US"/>
        </w:rPr>
        <w:t xml:space="preserve">At the venue contractor is obliged to provide full board accommodation for 2 nights for all participants </w:t>
      </w:r>
      <w:r w:rsidRPr="00B06790">
        <w:rPr>
          <w:rFonts w:ascii="Times New Roman" w:eastAsia="Aptos" w:hAnsi="Times New Roman"/>
          <w:kern w:val="2"/>
          <w:sz w:val="22"/>
          <w:szCs w:val="22"/>
          <w:lang w:eastAsia="en-US"/>
        </w:rPr>
        <w:lastRenderedPageBreak/>
        <w:t xml:space="preserve">and technical conditions for the meeting:  </w:t>
      </w:r>
      <w:r w:rsidRPr="00B06790">
        <w:rPr>
          <w:rFonts w:ascii="Times New Roman" w:eastAsia="Aptos" w:hAnsi="Times New Roman"/>
          <w:kern w:val="2"/>
          <w:sz w:val="22"/>
          <w:szCs w:val="22"/>
          <w:lang w:val="sr-Latn-RS" w:eastAsia="en-US"/>
        </w:rPr>
        <w:t xml:space="preserve">conference room usage with tables, speed internet and </w:t>
      </w:r>
      <w:proofErr w:type="gramStart"/>
      <w:r w:rsidRPr="00B06790">
        <w:rPr>
          <w:rFonts w:ascii="Times New Roman" w:eastAsia="Aptos" w:hAnsi="Times New Roman"/>
          <w:kern w:val="2"/>
          <w:sz w:val="22"/>
          <w:szCs w:val="22"/>
          <w:lang w:eastAsia="en-US"/>
        </w:rPr>
        <w:t>a sufficient number of</w:t>
      </w:r>
      <w:proofErr w:type="gramEnd"/>
      <w:r w:rsidRPr="00B06790">
        <w:rPr>
          <w:rFonts w:ascii="Times New Roman" w:eastAsia="Aptos" w:hAnsi="Times New Roman"/>
          <w:kern w:val="2"/>
          <w:sz w:val="22"/>
          <w:szCs w:val="22"/>
          <w:lang w:eastAsia="en-US"/>
        </w:rPr>
        <w:t xml:space="preserve"> standard power sockets for connecting laptops to electricity during work and video projection devices. It is also necessary to provide refreshment for all participants, which includes bottled water during the work and two coffee breaks (coffee, tea, water, juice) for each location each day.</w:t>
      </w:r>
    </w:p>
    <w:p w14:paraId="06C81035" w14:textId="4D02DE3E" w:rsidR="004F44D4" w:rsidRPr="004F44D4" w:rsidRDefault="004F44D4" w:rsidP="003A0C23">
      <w:pPr>
        <w:spacing w:after="160" w:line="278" w:lineRule="auto"/>
        <w:contextualSpacing/>
        <w:rPr>
          <w:rFonts w:ascii="Times New Roman" w:eastAsia="Aptos" w:hAnsi="Times New Roman"/>
          <w:b/>
          <w:bCs/>
          <w:kern w:val="2"/>
          <w:sz w:val="22"/>
          <w:szCs w:val="22"/>
          <w:lang w:eastAsia="en-US"/>
        </w:rPr>
      </w:pPr>
      <w:r>
        <w:rPr>
          <w:rFonts w:ascii="Times New Roman" w:eastAsia="Aptos" w:hAnsi="Times New Roman"/>
          <w:kern w:val="2"/>
          <w:sz w:val="22"/>
          <w:szCs w:val="22"/>
          <w:lang w:eastAsia="en-US"/>
        </w:rPr>
        <w:t>18.</w:t>
      </w:r>
      <w:r w:rsidRPr="004F44D4">
        <w:t xml:space="preserve"> </w:t>
      </w:r>
      <w:r w:rsidRPr="004F44D4">
        <w:rPr>
          <w:rFonts w:ascii="Times New Roman" w:eastAsia="Aptos" w:hAnsi="Times New Roman"/>
          <w:kern w:val="2"/>
          <w:sz w:val="22"/>
          <w:szCs w:val="22"/>
          <w:lang w:eastAsia="en-US"/>
        </w:rPr>
        <w:t xml:space="preserve">For the Decision-making Support System at the Local level visits, the contractor will organize </w:t>
      </w:r>
      <w:r>
        <w:rPr>
          <w:rFonts w:ascii="Times New Roman" w:eastAsia="Aptos" w:hAnsi="Times New Roman"/>
          <w:kern w:val="2"/>
          <w:sz w:val="22"/>
          <w:szCs w:val="22"/>
          <w:lang w:eastAsia="en-US"/>
        </w:rPr>
        <w:t>four</w:t>
      </w:r>
      <w:r w:rsidRPr="004F44D4">
        <w:rPr>
          <w:rFonts w:ascii="Times New Roman" w:eastAsia="Aptos" w:hAnsi="Times New Roman"/>
          <w:kern w:val="2"/>
          <w:sz w:val="22"/>
          <w:szCs w:val="22"/>
          <w:lang w:eastAsia="en-US"/>
        </w:rPr>
        <w:t xml:space="preserve"> 3-day study visits in five different countries during 2025 and 2026, each for 5 participants. The contractor will be responsible for arranging transportation, accommodation, and insurance for all participants, covering a total of </w:t>
      </w:r>
      <w:r>
        <w:rPr>
          <w:rFonts w:ascii="Times New Roman" w:eastAsia="Aptos" w:hAnsi="Times New Roman"/>
          <w:kern w:val="2"/>
          <w:sz w:val="22"/>
          <w:szCs w:val="22"/>
          <w:lang w:eastAsia="en-US"/>
        </w:rPr>
        <w:t>3</w:t>
      </w:r>
      <w:r w:rsidRPr="004F44D4">
        <w:rPr>
          <w:rFonts w:ascii="Times New Roman" w:eastAsia="Aptos" w:hAnsi="Times New Roman"/>
          <w:kern w:val="2"/>
          <w:sz w:val="22"/>
          <w:szCs w:val="22"/>
          <w:lang w:eastAsia="en-US"/>
        </w:rPr>
        <w:t xml:space="preserve"> nights per </w:t>
      </w:r>
      <w:proofErr w:type="gramStart"/>
      <w:r w:rsidRPr="004F44D4">
        <w:rPr>
          <w:rFonts w:ascii="Times New Roman" w:eastAsia="Aptos" w:hAnsi="Times New Roman"/>
          <w:kern w:val="2"/>
          <w:sz w:val="22"/>
          <w:szCs w:val="22"/>
          <w:lang w:eastAsia="en-US"/>
        </w:rPr>
        <w:t>visit.-</w:t>
      </w:r>
      <w:proofErr w:type="gramEnd"/>
      <w:r w:rsidRPr="004F44D4">
        <w:rPr>
          <w:rFonts w:ascii="Times New Roman" w:eastAsia="Aptos" w:hAnsi="Times New Roman"/>
          <w:kern w:val="2"/>
          <w:sz w:val="22"/>
          <w:szCs w:val="22"/>
          <w:lang w:eastAsia="en-US"/>
        </w:rPr>
        <w:t xml:space="preserve"> </w:t>
      </w:r>
      <w:r w:rsidRPr="004F44D4">
        <w:rPr>
          <w:rFonts w:ascii="Times New Roman" w:eastAsia="Aptos" w:hAnsi="Times New Roman"/>
          <w:b/>
          <w:bCs/>
          <w:kern w:val="2"/>
          <w:sz w:val="22"/>
          <w:szCs w:val="22"/>
          <w:lang w:eastAsia="en-US"/>
        </w:rPr>
        <w:t>Listed in tables 4.2</w:t>
      </w:r>
    </w:p>
    <w:p w14:paraId="2C67497E" w14:textId="77777777" w:rsidR="003A0C23" w:rsidRPr="00020B4C" w:rsidRDefault="003A0C23" w:rsidP="003A0C23">
      <w:pPr>
        <w:spacing w:after="160" w:line="278" w:lineRule="auto"/>
        <w:contextualSpacing/>
        <w:jc w:val="left"/>
        <w:rPr>
          <w:rFonts w:ascii="Times New Roman" w:eastAsia="Aptos" w:hAnsi="Times New Roman"/>
          <w:kern w:val="2"/>
          <w:sz w:val="22"/>
          <w:szCs w:val="22"/>
          <w:lang w:val="en-US" w:eastAsia="en-US"/>
        </w:rPr>
      </w:pPr>
    </w:p>
    <w:p w14:paraId="117B3467" w14:textId="31B97D7C" w:rsidR="003A0C23" w:rsidRPr="00AE3B73" w:rsidRDefault="00343A99" w:rsidP="003A0C23">
      <w:pPr>
        <w:tabs>
          <w:tab w:val="left" w:pos="2161"/>
        </w:tabs>
        <w:rPr>
          <w:rFonts w:ascii="Times New Roman" w:hAnsi="Times New Roman"/>
          <w:sz w:val="22"/>
          <w:szCs w:val="22"/>
        </w:rPr>
      </w:pPr>
      <w:r w:rsidRPr="00343A99">
        <w:rPr>
          <w:rFonts w:ascii="Times New Roman" w:hAnsi="Times New Roman"/>
          <w:b/>
          <w:sz w:val="22"/>
          <w:szCs w:val="22"/>
        </w:rPr>
        <w:t xml:space="preserve">Requested services for the Statistical Population Register (SPR) </w:t>
      </w:r>
      <w:r w:rsidR="003A0C23" w:rsidRPr="00AE3B73">
        <w:rPr>
          <w:rFonts w:ascii="Times New Roman" w:hAnsi="Times New Roman"/>
          <w:b/>
          <w:sz w:val="22"/>
          <w:szCs w:val="22"/>
        </w:rPr>
        <w:t xml:space="preserve"> </w:t>
      </w:r>
    </w:p>
    <w:p w14:paraId="3E960DCA" w14:textId="77777777" w:rsidR="003A0C23" w:rsidRPr="00061024" w:rsidRDefault="003A0C23" w:rsidP="003A0C23">
      <w:pPr>
        <w:spacing w:before="100" w:beforeAutospacing="1" w:after="100" w:afterAutospacing="1" w:line="259" w:lineRule="auto"/>
        <w:contextualSpacing/>
        <w:jc w:val="left"/>
        <w:rPr>
          <w:rFonts w:ascii="Times New Roman" w:eastAsia="Calibri" w:hAnsi="Times New Roman"/>
          <w:sz w:val="22"/>
          <w:szCs w:val="22"/>
          <w:lang w:val="sr-Latn-RS" w:eastAsia="en-US"/>
        </w:rPr>
      </w:pPr>
      <w:r w:rsidRPr="00061024">
        <w:rPr>
          <w:rFonts w:ascii="Times New Roman" w:eastAsia="Calibri" w:hAnsi="Times New Roman"/>
          <w:sz w:val="22"/>
          <w:szCs w:val="22"/>
          <w:lang w:val="sr-Latn-RS" w:eastAsia="en-US"/>
        </w:rPr>
        <w:t>1.Closing conference</w:t>
      </w:r>
    </w:p>
    <w:p w14:paraId="1D9BC4F8" w14:textId="77777777" w:rsidR="003A0C23" w:rsidRPr="00AE3B73" w:rsidRDefault="003A0C23" w:rsidP="003A0C23">
      <w:pPr>
        <w:spacing w:after="0"/>
        <w:rPr>
          <w:rFonts w:ascii="Times New Roman" w:eastAsia="Calibri" w:hAnsi="Times New Roman"/>
          <w:sz w:val="22"/>
          <w:szCs w:val="22"/>
          <w:lang w:val="sr-Latn-RS" w:eastAsia="en-US"/>
        </w:rPr>
      </w:pPr>
      <w:r w:rsidRPr="00AE3B73">
        <w:rPr>
          <w:rFonts w:ascii="Times New Roman" w:eastAsia="Calibri" w:hAnsi="Times New Roman"/>
          <w:sz w:val="22"/>
          <w:szCs w:val="22"/>
          <w:lang w:val="sr-Latn-RS" w:eastAsia="en-US"/>
        </w:rPr>
        <w:t>For the Closing conference, where the SPR usability and project findings will be presented to the various stakeholders, statistics, the educational and scientific community, local self-government, etc, the contractor should organize a three-day event with approximately 80-100 participants</w:t>
      </w:r>
      <w:r>
        <w:rPr>
          <w:rFonts w:ascii="Times New Roman" w:eastAsia="Calibri" w:hAnsi="Times New Roman"/>
          <w:sz w:val="22"/>
          <w:szCs w:val="22"/>
          <w:lang w:val="sr-Latn-RS" w:eastAsia="en-US"/>
        </w:rPr>
        <w:t xml:space="preserve"> in period october-december 2027</w:t>
      </w:r>
      <w:r w:rsidRPr="00AE3B73">
        <w:rPr>
          <w:rFonts w:ascii="Times New Roman" w:eastAsia="Calibri" w:hAnsi="Times New Roman"/>
          <w:sz w:val="22"/>
          <w:szCs w:val="22"/>
          <w:lang w:val="sr-Latn-RS" w:eastAsia="en-US"/>
        </w:rPr>
        <w:t>. It is necessary to arrange transportation and full-board accomodation for 3 nights for all participants.</w:t>
      </w:r>
    </w:p>
    <w:p w14:paraId="7BE0159D" w14:textId="77777777" w:rsidR="003A0C23" w:rsidRPr="00AE3B73" w:rsidRDefault="003A0C23" w:rsidP="003A0C23">
      <w:pPr>
        <w:spacing w:after="0"/>
        <w:rPr>
          <w:rFonts w:ascii="Times New Roman" w:eastAsia="Calibri" w:hAnsi="Times New Roman"/>
          <w:sz w:val="22"/>
          <w:szCs w:val="22"/>
          <w:lang w:val="sr-Latn-RS" w:eastAsia="en-US"/>
        </w:rPr>
      </w:pPr>
      <w:r w:rsidRPr="00AE3B73">
        <w:rPr>
          <w:rFonts w:ascii="Times New Roman" w:eastAsia="Calibri" w:hAnsi="Times New Roman"/>
          <w:sz w:val="22"/>
          <w:szCs w:val="22"/>
          <w:lang w:val="sr-Latn-RS" w:eastAsia="en-US"/>
        </w:rPr>
        <w:t>At the venue, the contractor is obligated to provide technical conditions for the conference: appropriate conference facilities, ensuring high-quality internet connectivity, setup of necessary audio-visual equipment (projectors, microphones, screens, speakers, etc.), on-site technical support to handle equipment and troubleshooting.</w:t>
      </w:r>
    </w:p>
    <w:p w14:paraId="5EAA18BA" w14:textId="77777777" w:rsidR="003A0C23" w:rsidRPr="00AE3B73" w:rsidRDefault="003A0C23" w:rsidP="003A0C23">
      <w:pPr>
        <w:spacing w:after="0"/>
        <w:rPr>
          <w:rFonts w:ascii="Times New Roman" w:eastAsia="Calibri" w:hAnsi="Times New Roman"/>
          <w:sz w:val="22"/>
          <w:szCs w:val="22"/>
          <w:lang w:val="sr-Latn-RS" w:eastAsia="en-US"/>
        </w:rPr>
      </w:pPr>
      <w:r w:rsidRPr="00AE3B73">
        <w:rPr>
          <w:rFonts w:ascii="Times New Roman" w:eastAsia="Calibri" w:hAnsi="Times New Roman"/>
          <w:sz w:val="22"/>
          <w:szCs w:val="22"/>
          <w:lang w:val="sr-Latn-RS" w:eastAsia="en-US"/>
        </w:rPr>
        <w:t>Also, it is necessary to provide bottled water for participants during the work and five servings for coffee breaks (coffee, tea, juice).</w:t>
      </w:r>
    </w:p>
    <w:p w14:paraId="3E83789A" w14:textId="77777777" w:rsidR="003A0C23" w:rsidRPr="00AE3B73" w:rsidRDefault="003A0C23" w:rsidP="003A0C23">
      <w:pPr>
        <w:spacing w:after="0"/>
        <w:rPr>
          <w:rFonts w:ascii="Times New Roman" w:eastAsia="Calibri" w:hAnsi="Times New Roman"/>
          <w:b/>
          <w:bCs/>
          <w:color w:val="7030A0"/>
          <w:sz w:val="22"/>
          <w:szCs w:val="22"/>
          <w:lang w:val="sr-Latn-RS" w:eastAsia="en-US"/>
        </w:rPr>
      </w:pPr>
    </w:p>
    <w:p w14:paraId="54B68E66" w14:textId="77777777" w:rsidR="003A0C23" w:rsidRPr="00061024" w:rsidRDefault="003A0C23" w:rsidP="003A0C23">
      <w:pPr>
        <w:spacing w:after="160" w:line="259" w:lineRule="auto"/>
        <w:contextualSpacing/>
        <w:jc w:val="left"/>
        <w:rPr>
          <w:rFonts w:ascii="Times New Roman" w:eastAsia="Calibri" w:hAnsi="Times New Roman"/>
          <w:sz w:val="22"/>
          <w:szCs w:val="22"/>
          <w:lang w:val="sr-Latn-RS" w:eastAsia="en-US"/>
        </w:rPr>
      </w:pPr>
      <w:r w:rsidRPr="00AE3B73">
        <w:rPr>
          <w:rFonts w:ascii="Times New Roman" w:eastAsia="Calibri" w:hAnsi="Times New Roman"/>
          <w:b/>
          <w:bCs/>
          <w:sz w:val="22"/>
          <w:szCs w:val="22"/>
          <w:lang w:val="sr-Latn-RS" w:eastAsia="en-US"/>
        </w:rPr>
        <w:t>2.</w:t>
      </w:r>
      <w:r w:rsidRPr="00061024">
        <w:rPr>
          <w:rFonts w:ascii="Times New Roman" w:eastAsia="Calibri" w:hAnsi="Times New Roman"/>
          <w:sz w:val="22"/>
          <w:szCs w:val="22"/>
          <w:lang w:val="sr-Latn-RS" w:eastAsia="en-US"/>
        </w:rPr>
        <w:t xml:space="preserve">Workshops </w:t>
      </w:r>
    </w:p>
    <w:p w14:paraId="7A81D2D1" w14:textId="77777777" w:rsidR="003A0C23" w:rsidRPr="00AE3B73" w:rsidRDefault="003A0C23" w:rsidP="003A0C23">
      <w:pPr>
        <w:spacing w:after="0"/>
        <w:rPr>
          <w:rFonts w:ascii="Times New Roman" w:eastAsia="Calibri" w:hAnsi="Times New Roman"/>
          <w:sz w:val="22"/>
          <w:szCs w:val="22"/>
          <w:lang w:val="sr-Latn-RS" w:eastAsia="en-US"/>
        </w:rPr>
      </w:pPr>
      <w:r w:rsidRPr="00AE3B73">
        <w:rPr>
          <w:rFonts w:ascii="Times New Roman" w:eastAsia="Calibri" w:hAnsi="Times New Roman"/>
          <w:sz w:val="22"/>
          <w:szCs w:val="22"/>
          <w:lang w:val="sr-Latn-RS" w:eastAsia="en-US"/>
        </w:rPr>
        <w:t xml:space="preserve">For the planned Workshops, the contractor should organize </w:t>
      </w:r>
      <w:r w:rsidRPr="00AE3B73">
        <w:rPr>
          <w:rFonts w:ascii="Times New Roman" w:eastAsia="Calibri" w:hAnsi="Times New Roman"/>
          <w:b/>
          <w:bCs/>
          <w:sz w:val="22"/>
          <w:szCs w:val="22"/>
          <w:lang w:val="sr-Latn-RS" w:eastAsia="en-US"/>
        </w:rPr>
        <w:t>two</w:t>
      </w:r>
      <w:r w:rsidRPr="00AE3B73">
        <w:rPr>
          <w:rFonts w:ascii="Times New Roman" w:eastAsia="Calibri" w:hAnsi="Times New Roman"/>
          <w:sz w:val="22"/>
          <w:szCs w:val="22"/>
          <w:lang w:val="sr-Latn-RS" w:eastAsia="en-US"/>
        </w:rPr>
        <w:t>, three-day workshops with approximately 40 participants from SORS and various institutions responsible for managing administrative registers</w:t>
      </w:r>
      <w:r>
        <w:rPr>
          <w:rFonts w:ascii="Times New Roman" w:eastAsia="Calibri" w:hAnsi="Times New Roman"/>
          <w:sz w:val="22"/>
          <w:szCs w:val="22"/>
          <w:lang w:val="sr-Latn-RS" w:eastAsia="en-US"/>
        </w:rPr>
        <w:t xml:space="preserve"> in the period june-december 2027</w:t>
      </w:r>
      <w:r w:rsidRPr="00AE3B73">
        <w:rPr>
          <w:rFonts w:ascii="Times New Roman" w:eastAsia="Calibri" w:hAnsi="Times New Roman"/>
          <w:sz w:val="22"/>
          <w:szCs w:val="22"/>
          <w:lang w:val="sr-Latn-RS" w:eastAsia="en-US"/>
        </w:rPr>
        <w:t xml:space="preserve">. It is necessary to arrange transportation and full-board accomodation for 3 nights for all participants. </w:t>
      </w:r>
    </w:p>
    <w:p w14:paraId="61818E1D" w14:textId="77777777" w:rsidR="003A0C23" w:rsidRPr="00AE3B73" w:rsidRDefault="003A0C23" w:rsidP="003A0C23">
      <w:pPr>
        <w:spacing w:after="0"/>
        <w:rPr>
          <w:rFonts w:ascii="Times New Roman" w:eastAsia="Calibri" w:hAnsi="Times New Roman"/>
          <w:sz w:val="22"/>
          <w:szCs w:val="22"/>
          <w:lang w:val="sr-Latn-RS" w:eastAsia="en-US"/>
        </w:rPr>
      </w:pPr>
      <w:r w:rsidRPr="00AE3B73">
        <w:rPr>
          <w:rFonts w:ascii="Times New Roman" w:eastAsia="Calibri" w:hAnsi="Times New Roman"/>
          <w:sz w:val="22"/>
          <w:szCs w:val="22"/>
          <w:lang w:val="sr-Latn-RS" w:eastAsia="en-US"/>
        </w:rPr>
        <w:t>At the venue, the contractor is obligated to provide technical conditions for the workshop: appropriate conference facilities, ensuring high-quality internet connectivity, setup of necessary audio-visual equipment (projectors, microphones, screens, speakers, etc.), on-site technical support to handle equipment and troubleshooting.</w:t>
      </w:r>
    </w:p>
    <w:p w14:paraId="4235E7D8" w14:textId="77777777" w:rsidR="003A0C23" w:rsidRPr="00AE3B73" w:rsidRDefault="003A0C23" w:rsidP="003A0C23">
      <w:pPr>
        <w:spacing w:after="0"/>
        <w:rPr>
          <w:rFonts w:ascii="Times New Roman" w:eastAsia="Calibri" w:hAnsi="Times New Roman"/>
          <w:sz w:val="22"/>
          <w:szCs w:val="22"/>
          <w:lang w:val="sr-Latn-RS" w:eastAsia="en-US"/>
        </w:rPr>
      </w:pPr>
      <w:r w:rsidRPr="00AE3B73">
        <w:rPr>
          <w:rFonts w:ascii="Times New Roman" w:eastAsia="Calibri" w:hAnsi="Times New Roman"/>
          <w:sz w:val="22"/>
          <w:szCs w:val="22"/>
          <w:lang w:val="sr-Latn-RS" w:eastAsia="en-US"/>
        </w:rPr>
        <w:t>Also, it is necessary to provide bottled water for participants during the work and five servings for coffee breaks (coffee, tea, juice).</w:t>
      </w:r>
    </w:p>
    <w:p w14:paraId="290C263B" w14:textId="77777777" w:rsidR="003A0C23" w:rsidRPr="00AE3B73" w:rsidRDefault="003A0C23" w:rsidP="003A0C23">
      <w:pPr>
        <w:spacing w:after="0"/>
        <w:rPr>
          <w:rFonts w:ascii="Times New Roman" w:eastAsia="Calibri" w:hAnsi="Times New Roman"/>
          <w:sz w:val="22"/>
          <w:szCs w:val="22"/>
          <w:lang w:val="sr-Latn-RS" w:eastAsia="en-US"/>
        </w:rPr>
      </w:pPr>
    </w:p>
    <w:p w14:paraId="52237A54" w14:textId="77777777" w:rsidR="003A0C23" w:rsidRPr="00AE3B73" w:rsidRDefault="003A0C23" w:rsidP="003A0C23">
      <w:pPr>
        <w:spacing w:after="160" w:line="259" w:lineRule="auto"/>
        <w:contextualSpacing/>
        <w:jc w:val="left"/>
        <w:rPr>
          <w:rFonts w:ascii="Times New Roman" w:eastAsia="Calibri" w:hAnsi="Times New Roman"/>
          <w:b/>
          <w:bCs/>
          <w:sz w:val="22"/>
          <w:szCs w:val="22"/>
          <w:lang w:val="sr-Latn-RS" w:eastAsia="en-US"/>
        </w:rPr>
      </w:pPr>
      <w:r w:rsidRPr="00AE3B73">
        <w:rPr>
          <w:rFonts w:ascii="Times New Roman" w:eastAsia="Calibri" w:hAnsi="Times New Roman"/>
          <w:b/>
          <w:bCs/>
          <w:sz w:val="22"/>
          <w:szCs w:val="22"/>
          <w:lang w:val="sr-Latn-RS" w:eastAsia="en-US"/>
        </w:rPr>
        <w:t>3</w:t>
      </w:r>
      <w:r w:rsidRPr="00061024">
        <w:rPr>
          <w:rFonts w:ascii="Times New Roman" w:eastAsia="Calibri" w:hAnsi="Times New Roman"/>
          <w:sz w:val="22"/>
          <w:szCs w:val="22"/>
          <w:lang w:val="sr-Latn-RS" w:eastAsia="en-US"/>
        </w:rPr>
        <w:t>.Meetings</w:t>
      </w:r>
    </w:p>
    <w:p w14:paraId="3618BAA3" w14:textId="77777777" w:rsidR="003A0C23" w:rsidRPr="00AE3B73" w:rsidRDefault="003A0C23" w:rsidP="003A0C23">
      <w:pPr>
        <w:spacing w:after="0"/>
        <w:rPr>
          <w:rFonts w:ascii="Times New Roman" w:eastAsia="Calibri" w:hAnsi="Times New Roman"/>
          <w:sz w:val="22"/>
          <w:szCs w:val="22"/>
          <w:lang w:val="sr-Latn-RS" w:eastAsia="en-US"/>
        </w:rPr>
      </w:pPr>
      <w:r w:rsidRPr="00AE3B73">
        <w:rPr>
          <w:rFonts w:ascii="Times New Roman" w:eastAsia="Calibri" w:hAnsi="Times New Roman"/>
          <w:sz w:val="22"/>
          <w:szCs w:val="22"/>
          <w:lang w:val="sr-Latn-RS" w:eastAsia="en-US"/>
        </w:rPr>
        <w:t xml:space="preserve">Organizing </w:t>
      </w:r>
      <w:r w:rsidRPr="00AE3B73">
        <w:rPr>
          <w:rFonts w:ascii="Times New Roman" w:eastAsia="Calibri" w:hAnsi="Times New Roman"/>
          <w:b/>
          <w:bCs/>
          <w:sz w:val="22"/>
          <w:szCs w:val="22"/>
          <w:lang w:val="sr-Latn-RS" w:eastAsia="en-US"/>
        </w:rPr>
        <w:t>10 single-day meetings</w:t>
      </w:r>
      <w:r w:rsidRPr="00AE3B73">
        <w:rPr>
          <w:rFonts w:ascii="Times New Roman" w:eastAsia="Calibri" w:hAnsi="Times New Roman"/>
          <w:sz w:val="22"/>
          <w:szCs w:val="22"/>
          <w:lang w:val="sr-Latn-RS" w:eastAsia="en-US"/>
        </w:rPr>
        <w:t xml:space="preserve"> with representatives of institutions responsible for managing administrative registers are planned in order to consider various methodological, organizational and technical issues regarding the SPR</w:t>
      </w:r>
      <w:r>
        <w:rPr>
          <w:rFonts w:ascii="Times New Roman" w:eastAsia="Calibri" w:hAnsi="Times New Roman"/>
          <w:sz w:val="22"/>
          <w:szCs w:val="22"/>
          <w:lang w:val="sr-Latn-RS" w:eastAsia="en-US"/>
        </w:rPr>
        <w:t xml:space="preserve"> in the period june 2025-december 2027</w:t>
      </w:r>
      <w:r w:rsidRPr="00AE3B73">
        <w:rPr>
          <w:rFonts w:ascii="Times New Roman" w:eastAsia="Calibri" w:hAnsi="Times New Roman"/>
          <w:sz w:val="22"/>
          <w:szCs w:val="22"/>
          <w:lang w:val="sr-Latn-RS" w:eastAsia="en-US"/>
        </w:rPr>
        <w:t>.</w:t>
      </w:r>
    </w:p>
    <w:p w14:paraId="6DBCDC0C" w14:textId="77777777" w:rsidR="003A0C23" w:rsidRPr="00AE3B73" w:rsidRDefault="003A0C23" w:rsidP="003A0C23">
      <w:pPr>
        <w:spacing w:after="0"/>
        <w:rPr>
          <w:rFonts w:ascii="Times New Roman" w:eastAsia="Calibri" w:hAnsi="Times New Roman"/>
          <w:sz w:val="22"/>
          <w:szCs w:val="22"/>
          <w:lang w:val="sr-Latn-RS" w:eastAsia="en-US"/>
        </w:rPr>
      </w:pPr>
      <w:r w:rsidRPr="00AE3B73">
        <w:rPr>
          <w:rFonts w:ascii="Times New Roman" w:eastAsia="Calibri" w:hAnsi="Times New Roman"/>
          <w:sz w:val="22"/>
          <w:szCs w:val="22"/>
          <w:lang w:val="sr-Latn-RS" w:eastAsia="en-US"/>
        </w:rPr>
        <w:t>For each meeting, with approximately 60 participants, the overall costs comprises the usage of conference room which are fulfilling all technical conditions, catering services for the participants as well as bottled water for participants during the work and cofee break.</w:t>
      </w:r>
    </w:p>
    <w:p w14:paraId="0152BA97" w14:textId="77777777" w:rsidR="003A0C23" w:rsidRPr="00AE3B73" w:rsidRDefault="003A0C23" w:rsidP="003A0C23">
      <w:pPr>
        <w:spacing w:after="0"/>
        <w:rPr>
          <w:rFonts w:ascii="Times New Roman" w:eastAsia="Calibri" w:hAnsi="Times New Roman"/>
          <w:sz w:val="22"/>
          <w:szCs w:val="22"/>
          <w:lang w:val="sr-Latn-RS" w:eastAsia="en-US"/>
        </w:rPr>
      </w:pPr>
    </w:p>
    <w:p w14:paraId="5DCCDAA4" w14:textId="77777777" w:rsidR="003A0C23" w:rsidRPr="00061024" w:rsidRDefault="003A0C23" w:rsidP="003A0C23">
      <w:pPr>
        <w:spacing w:after="160" w:line="259" w:lineRule="auto"/>
        <w:contextualSpacing/>
        <w:jc w:val="left"/>
        <w:rPr>
          <w:rFonts w:ascii="Times New Roman" w:eastAsia="Calibri" w:hAnsi="Times New Roman"/>
          <w:sz w:val="22"/>
          <w:szCs w:val="22"/>
          <w:lang w:val="sr-Latn-RS" w:eastAsia="en-US"/>
        </w:rPr>
      </w:pPr>
      <w:r w:rsidRPr="00061024">
        <w:rPr>
          <w:rFonts w:ascii="Times New Roman" w:eastAsia="Calibri" w:hAnsi="Times New Roman"/>
          <w:sz w:val="22"/>
          <w:szCs w:val="22"/>
          <w:lang w:val="sr-Latn-RS" w:eastAsia="en-US"/>
        </w:rPr>
        <w:t>4.Training participants for the fieldwork</w:t>
      </w:r>
    </w:p>
    <w:p w14:paraId="16ECB0BB" w14:textId="25369F9A" w:rsidR="003A0C23" w:rsidRPr="00AE3B73" w:rsidRDefault="003A0C23" w:rsidP="003A0C23">
      <w:pPr>
        <w:spacing w:after="0"/>
        <w:rPr>
          <w:rFonts w:ascii="Times New Roman" w:eastAsia="Calibri" w:hAnsi="Times New Roman"/>
          <w:sz w:val="22"/>
          <w:szCs w:val="22"/>
          <w:lang w:val="sr-Latn-RS" w:eastAsia="en-US"/>
        </w:rPr>
      </w:pPr>
      <w:r w:rsidRPr="00AE3B73">
        <w:rPr>
          <w:rFonts w:ascii="Times New Roman" w:eastAsia="Calibri" w:hAnsi="Times New Roman"/>
          <w:sz w:val="22"/>
          <w:szCs w:val="22"/>
          <w:lang w:val="sr-Latn-RS" w:eastAsia="en-US"/>
        </w:rPr>
        <w:t xml:space="preserve">For the field assessmenet of the SPRS test database, a multi-stage trainings are planned. The first level represents the centralized training of 30 controllers (performed </w:t>
      </w:r>
      <w:proofErr w:type="spellStart"/>
      <w:r w:rsidRPr="00AE3B73">
        <w:rPr>
          <w:rFonts w:ascii="Times New Roman" w:eastAsia="Calibri" w:hAnsi="Times New Roman"/>
          <w:sz w:val="22"/>
          <w:szCs w:val="22"/>
          <w:lang w:val="sr-Latn-RS" w:eastAsia="en-US"/>
        </w:rPr>
        <w:t>by</w:t>
      </w:r>
      <w:proofErr w:type="spellEnd"/>
      <w:r w:rsidRPr="00AE3B73">
        <w:rPr>
          <w:rFonts w:ascii="Times New Roman" w:eastAsia="Calibri" w:hAnsi="Times New Roman"/>
          <w:sz w:val="22"/>
          <w:szCs w:val="22"/>
          <w:lang w:val="sr-Latn-RS" w:eastAsia="en-US"/>
        </w:rPr>
        <w:t xml:space="preserve"> </w:t>
      </w:r>
      <w:proofErr w:type="spellStart"/>
      <w:r w:rsidRPr="00AE3B73">
        <w:rPr>
          <w:rFonts w:ascii="Times New Roman" w:eastAsia="Calibri" w:hAnsi="Times New Roman"/>
          <w:sz w:val="22"/>
          <w:szCs w:val="22"/>
          <w:lang w:val="sr-Latn-RS" w:eastAsia="en-US"/>
        </w:rPr>
        <w:t>the</w:t>
      </w:r>
      <w:proofErr w:type="spellEnd"/>
      <w:r w:rsidRPr="00AE3B73">
        <w:rPr>
          <w:rFonts w:ascii="Times New Roman" w:eastAsia="Calibri" w:hAnsi="Times New Roman"/>
          <w:sz w:val="22"/>
          <w:szCs w:val="22"/>
          <w:lang w:val="sr-Latn-RS" w:eastAsia="en-US"/>
        </w:rPr>
        <w:t xml:space="preserve"> SORS </w:t>
      </w:r>
      <w:proofErr w:type="spellStart"/>
      <w:r w:rsidRPr="00AE3B73">
        <w:rPr>
          <w:rFonts w:ascii="Times New Roman" w:eastAsia="Calibri" w:hAnsi="Times New Roman"/>
          <w:sz w:val="22"/>
          <w:szCs w:val="22"/>
          <w:lang w:val="sr-Latn-RS" w:eastAsia="en-US"/>
        </w:rPr>
        <w:t>staff</w:t>
      </w:r>
      <w:proofErr w:type="spellEnd"/>
      <w:r w:rsidRPr="00AE3B73">
        <w:rPr>
          <w:rFonts w:ascii="Times New Roman" w:eastAsia="Calibri" w:hAnsi="Times New Roman"/>
          <w:sz w:val="22"/>
          <w:szCs w:val="22"/>
          <w:lang w:val="sr-Latn-RS" w:eastAsia="en-US"/>
        </w:rPr>
        <w:t>)</w:t>
      </w:r>
      <w:r>
        <w:rPr>
          <w:rFonts w:ascii="Times New Roman" w:eastAsia="Calibri" w:hAnsi="Times New Roman"/>
          <w:sz w:val="22"/>
          <w:szCs w:val="22"/>
          <w:lang w:val="sr-Latn-RS" w:eastAsia="en-US"/>
        </w:rPr>
        <w:t xml:space="preserve"> in </w:t>
      </w:r>
      <w:proofErr w:type="spellStart"/>
      <w:r>
        <w:rPr>
          <w:rFonts w:ascii="Times New Roman" w:eastAsia="Calibri" w:hAnsi="Times New Roman"/>
          <w:sz w:val="22"/>
          <w:szCs w:val="22"/>
          <w:lang w:val="sr-Latn-RS" w:eastAsia="en-US"/>
        </w:rPr>
        <w:t>the</w:t>
      </w:r>
      <w:proofErr w:type="spellEnd"/>
      <w:r>
        <w:rPr>
          <w:rFonts w:ascii="Times New Roman" w:eastAsia="Calibri" w:hAnsi="Times New Roman"/>
          <w:sz w:val="22"/>
          <w:szCs w:val="22"/>
          <w:lang w:val="sr-Latn-RS" w:eastAsia="en-US"/>
        </w:rPr>
        <w:t xml:space="preserve"> </w:t>
      </w:r>
      <w:proofErr w:type="spellStart"/>
      <w:r w:rsidR="00B5362D">
        <w:rPr>
          <w:rFonts w:ascii="Times New Roman" w:eastAsia="Calibri" w:hAnsi="Times New Roman"/>
          <w:sz w:val="22"/>
          <w:szCs w:val="22"/>
          <w:lang w:val="sr-Latn-RS" w:eastAsia="en-US"/>
        </w:rPr>
        <w:t>January-March</w:t>
      </w:r>
      <w:proofErr w:type="spellEnd"/>
      <w:r>
        <w:rPr>
          <w:rFonts w:ascii="Times New Roman" w:eastAsia="Calibri" w:hAnsi="Times New Roman"/>
          <w:sz w:val="22"/>
          <w:szCs w:val="22"/>
          <w:lang w:val="sr-Latn-RS" w:eastAsia="en-US"/>
        </w:rPr>
        <w:t xml:space="preserve"> 2027</w:t>
      </w:r>
      <w:r w:rsidRPr="00AE3B73">
        <w:rPr>
          <w:rFonts w:ascii="Times New Roman" w:eastAsia="Calibri" w:hAnsi="Times New Roman"/>
          <w:sz w:val="22"/>
          <w:szCs w:val="22"/>
          <w:lang w:val="sr-Latn-RS" w:eastAsia="en-US"/>
        </w:rPr>
        <w:t xml:space="preserve">, </w:t>
      </w:r>
      <w:proofErr w:type="spellStart"/>
      <w:r w:rsidRPr="00AE3B73">
        <w:rPr>
          <w:rFonts w:ascii="Times New Roman" w:eastAsia="Calibri" w:hAnsi="Times New Roman"/>
          <w:sz w:val="22"/>
          <w:szCs w:val="22"/>
          <w:lang w:val="sr-Latn-RS" w:eastAsia="en-US"/>
        </w:rPr>
        <w:t>while</w:t>
      </w:r>
      <w:proofErr w:type="spellEnd"/>
      <w:r w:rsidRPr="00AE3B73">
        <w:rPr>
          <w:rFonts w:ascii="Times New Roman" w:eastAsia="Calibri" w:hAnsi="Times New Roman"/>
          <w:sz w:val="22"/>
          <w:szCs w:val="22"/>
          <w:lang w:val="sr-Latn-RS" w:eastAsia="en-US"/>
        </w:rPr>
        <w:t xml:space="preserve"> </w:t>
      </w:r>
      <w:proofErr w:type="spellStart"/>
      <w:r w:rsidRPr="00AE3B73">
        <w:rPr>
          <w:rFonts w:ascii="Times New Roman" w:eastAsia="Calibri" w:hAnsi="Times New Roman"/>
          <w:sz w:val="22"/>
          <w:szCs w:val="22"/>
          <w:lang w:val="sr-Latn-RS" w:eastAsia="en-US"/>
        </w:rPr>
        <w:t>the</w:t>
      </w:r>
      <w:proofErr w:type="spellEnd"/>
      <w:r w:rsidRPr="00AE3B73">
        <w:rPr>
          <w:rFonts w:ascii="Times New Roman" w:eastAsia="Calibri" w:hAnsi="Times New Roman"/>
          <w:sz w:val="22"/>
          <w:szCs w:val="22"/>
          <w:lang w:val="sr-Latn-RS" w:eastAsia="en-US"/>
        </w:rPr>
        <w:t xml:space="preserve"> </w:t>
      </w:r>
      <w:proofErr w:type="spellStart"/>
      <w:r w:rsidRPr="00AE3B73">
        <w:rPr>
          <w:rFonts w:ascii="Times New Roman" w:eastAsia="Calibri" w:hAnsi="Times New Roman"/>
          <w:sz w:val="22"/>
          <w:szCs w:val="22"/>
          <w:lang w:val="sr-Latn-RS" w:eastAsia="en-US"/>
        </w:rPr>
        <w:t>second</w:t>
      </w:r>
      <w:proofErr w:type="spellEnd"/>
      <w:r w:rsidRPr="00AE3B73">
        <w:rPr>
          <w:rFonts w:ascii="Times New Roman" w:eastAsia="Calibri" w:hAnsi="Times New Roman"/>
          <w:sz w:val="22"/>
          <w:szCs w:val="22"/>
          <w:lang w:val="sr-Latn-RS" w:eastAsia="en-US"/>
        </w:rPr>
        <w:t xml:space="preserve"> </w:t>
      </w:r>
      <w:proofErr w:type="spellStart"/>
      <w:r w:rsidRPr="00AE3B73">
        <w:rPr>
          <w:rFonts w:ascii="Times New Roman" w:eastAsia="Calibri" w:hAnsi="Times New Roman"/>
          <w:sz w:val="22"/>
          <w:szCs w:val="22"/>
          <w:lang w:val="sr-Latn-RS" w:eastAsia="en-US"/>
        </w:rPr>
        <w:t>level</w:t>
      </w:r>
      <w:proofErr w:type="spellEnd"/>
      <w:r w:rsidRPr="00AE3B73">
        <w:rPr>
          <w:rFonts w:ascii="Times New Roman" w:eastAsia="Calibri" w:hAnsi="Times New Roman"/>
          <w:sz w:val="22"/>
          <w:szCs w:val="22"/>
          <w:lang w:val="sr-Latn-RS" w:eastAsia="en-US"/>
        </w:rPr>
        <w:t xml:space="preserve"> is the training of 250 interviewers at several training points (conducted by the controllers and </w:t>
      </w:r>
      <w:proofErr w:type="spellStart"/>
      <w:r w:rsidRPr="00AE3B73">
        <w:rPr>
          <w:rFonts w:ascii="Times New Roman" w:eastAsia="Calibri" w:hAnsi="Times New Roman"/>
          <w:sz w:val="22"/>
          <w:szCs w:val="22"/>
          <w:lang w:val="sr-Latn-RS" w:eastAsia="en-US"/>
        </w:rPr>
        <w:t>with</w:t>
      </w:r>
      <w:proofErr w:type="spellEnd"/>
      <w:r w:rsidRPr="00AE3B73">
        <w:rPr>
          <w:rFonts w:ascii="Times New Roman" w:eastAsia="Calibri" w:hAnsi="Times New Roman"/>
          <w:sz w:val="22"/>
          <w:szCs w:val="22"/>
          <w:lang w:val="sr-Latn-RS" w:eastAsia="en-US"/>
        </w:rPr>
        <w:t xml:space="preserve"> </w:t>
      </w:r>
      <w:proofErr w:type="spellStart"/>
      <w:r w:rsidRPr="00AE3B73">
        <w:rPr>
          <w:rFonts w:ascii="Times New Roman" w:eastAsia="Calibri" w:hAnsi="Times New Roman"/>
          <w:sz w:val="22"/>
          <w:szCs w:val="22"/>
          <w:lang w:val="sr-Latn-RS" w:eastAsia="en-US"/>
        </w:rPr>
        <w:t>the</w:t>
      </w:r>
      <w:proofErr w:type="spellEnd"/>
      <w:r w:rsidRPr="00AE3B73">
        <w:rPr>
          <w:rFonts w:ascii="Times New Roman" w:eastAsia="Calibri" w:hAnsi="Times New Roman"/>
          <w:sz w:val="22"/>
          <w:szCs w:val="22"/>
          <w:lang w:val="sr-Latn-RS" w:eastAsia="en-US"/>
        </w:rPr>
        <w:t xml:space="preserve"> </w:t>
      </w:r>
      <w:proofErr w:type="spellStart"/>
      <w:r w:rsidRPr="00AE3B73">
        <w:rPr>
          <w:rFonts w:ascii="Times New Roman" w:eastAsia="Calibri" w:hAnsi="Times New Roman"/>
          <w:sz w:val="22"/>
          <w:szCs w:val="22"/>
          <w:lang w:val="sr-Latn-RS" w:eastAsia="en-US"/>
        </w:rPr>
        <w:t>assistance</w:t>
      </w:r>
      <w:proofErr w:type="spellEnd"/>
      <w:r w:rsidRPr="00AE3B73">
        <w:rPr>
          <w:rFonts w:ascii="Times New Roman" w:eastAsia="Calibri" w:hAnsi="Times New Roman"/>
          <w:sz w:val="22"/>
          <w:szCs w:val="22"/>
          <w:lang w:val="sr-Latn-RS" w:eastAsia="en-US"/>
        </w:rPr>
        <w:t xml:space="preserve"> </w:t>
      </w:r>
      <w:proofErr w:type="spellStart"/>
      <w:r w:rsidRPr="00AE3B73">
        <w:rPr>
          <w:rFonts w:ascii="Times New Roman" w:eastAsia="Calibri" w:hAnsi="Times New Roman"/>
          <w:sz w:val="22"/>
          <w:szCs w:val="22"/>
          <w:lang w:val="sr-Latn-RS" w:eastAsia="en-US"/>
        </w:rPr>
        <w:t>of</w:t>
      </w:r>
      <w:proofErr w:type="spellEnd"/>
      <w:r w:rsidRPr="00AE3B73">
        <w:rPr>
          <w:rFonts w:ascii="Times New Roman" w:eastAsia="Calibri" w:hAnsi="Times New Roman"/>
          <w:sz w:val="22"/>
          <w:szCs w:val="22"/>
          <w:lang w:val="sr-Latn-RS" w:eastAsia="en-US"/>
        </w:rPr>
        <w:t xml:space="preserve"> </w:t>
      </w:r>
      <w:proofErr w:type="spellStart"/>
      <w:r w:rsidRPr="00AE3B73">
        <w:rPr>
          <w:rFonts w:ascii="Times New Roman" w:eastAsia="Calibri" w:hAnsi="Times New Roman"/>
          <w:sz w:val="22"/>
          <w:szCs w:val="22"/>
          <w:lang w:val="sr-Latn-RS" w:eastAsia="en-US"/>
        </w:rPr>
        <w:t>the</w:t>
      </w:r>
      <w:proofErr w:type="spellEnd"/>
      <w:r w:rsidRPr="00AE3B73">
        <w:rPr>
          <w:rFonts w:ascii="Times New Roman" w:eastAsia="Calibri" w:hAnsi="Times New Roman"/>
          <w:sz w:val="22"/>
          <w:szCs w:val="22"/>
          <w:lang w:val="sr-Latn-RS" w:eastAsia="en-US"/>
        </w:rPr>
        <w:t xml:space="preserve"> SORS </w:t>
      </w:r>
      <w:proofErr w:type="spellStart"/>
      <w:r w:rsidRPr="00AE3B73">
        <w:rPr>
          <w:rFonts w:ascii="Times New Roman" w:eastAsia="Calibri" w:hAnsi="Times New Roman"/>
          <w:sz w:val="22"/>
          <w:szCs w:val="22"/>
          <w:lang w:val="sr-Latn-RS" w:eastAsia="en-US"/>
        </w:rPr>
        <w:t>staff</w:t>
      </w:r>
      <w:proofErr w:type="spellEnd"/>
      <w:r w:rsidRPr="00AE3B73">
        <w:rPr>
          <w:rFonts w:ascii="Times New Roman" w:eastAsia="Calibri" w:hAnsi="Times New Roman"/>
          <w:sz w:val="22"/>
          <w:szCs w:val="22"/>
          <w:lang w:val="sr-Latn-RS" w:eastAsia="en-US"/>
        </w:rPr>
        <w:t>)</w:t>
      </w:r>
      <w:r>
        <w:rPr>
          <w:rFonts w:ascii="Times New Roman" w:eastAsia="Calibri" w:hAnsi="Times New Roman"/>
          <w:sz w:val="22"/>
          <w:szCs w:val="22"/>
          <w:lang w:val="sr-Latn-RS" w:eastAsia="en-US"/>
        </w:rPr>
        <w:t xml:space="preserve"> in period </w:t>
      </w:r>
      <w:proofErr w:type="spellStart"/>
      <w:r w:rsidR="00B5362D" w:rsidRPr="00B5362D">
        <w:rPr>
          <w:rFonts w:ascii="Times New Roman" w:eastAsia="Calibri" w:hAnsi="Times New Roman"/>
          <w:sz w:val="22"/>
          <w:szCs w:val="22"/>
          <w:lang w:val="sr-Latn-RS" w:eastAsia="en-US"/>
        </w:rPr>
        <w:t>January-March</w:t>
      </w:r>
      <w:proofErr w:type="spellEnd"/>
      <w:r w:rsidR="00B5362D" w:rsidRPr="00B5362D">
        <w:rPr>
          <w:rFonts w:ascii="Times New Roman" w:eastAsia="Calibri" w:hAnsi="Times New Roman"/>
          <w:sz w:val="22"/>
          <w:szCs w:val="22"/>
          <w:lang w:val="sr-Latn-RS" w:eastAsia="en-US"/>
        </w:rPr>
        <w:t xml:space="preserve"> </w:t>
      </w:r>
      <w:r>
        <w:rPr>
          <w:rFonts w:ascii="Times New Roman" w:eastAsia="Calibri" w:hAnsi="Times New Roman"/>
          <w:sz w:val="22"/>
          <w:szCs w:val="22"/>
          <w:lang w:val="sr-Latn-RS" w:eastAsia="en-US"/>
        </w:rPr>
        <w:t>2027</w:t>
      </w:r>
      <w:r w:rsidRPr="00AE3B73">
        <w:rPr>
          <w:rFonts w:ascii="Times New Roman" w:eastAsia="Calibri" w:hAnsi="Times New Roman"/>
          <w:sz w:val="22"/>
          <w:szCs w:val="22"/>
          <w:lang w:val="sr-Latn-RS" w:eastAsia="en-US"/>
        </w:rPr>
        <w:t xml:space="preserve">. </w:t>
      </w:r>
    </w:p>
    <w:p w14:paraId="1144AB23" w14:textId="77777777" w:rsidR="003A0C23" w:rsidRPr="00AE3B73" w:rsidRDefault="003A0C23" w:rsidP="003A0C23">
      <w:pPr>
        <w:spacing w:after="0"/>
        <w:rPr>
          <w:rFonts w:ascii="Times New Roman" w:eastAsia="Calibri" w:hAnsi="Times New Roman"/>
          <w:sz w:val="22"/>
          <w:szCs w:val="22"/>
          <w:lang w:val="sr-Latn-RS" w:eastAsia="en-US"/>
        </w:rPr>
      </w:pPr>
      <w:r w:rsidRPr="00AE3B73">
        <w:rPr>
          <w:rFonts w:ascii="Times New Roman" w:eastAsia="Calibri" w:hAnsi="Times New Roman"/>
          <w:sz w:val="22"/>
          <w:szCs w:val="22"/>
          <w:lang w:val="sr-Latn-RS" w:eastAsia="en-US"/>
        </w:rPr>
        <w:t xml:space="preserve">It is necessary to arrange transportation and full-board accomodation for 3 nights for all participants (approximately 310 persons). </w:t>
      </w:r>
    </w:p>
    <w:p w14:paraId="12660FD8" w14:textId="77777777" w:rsidR="003A0C23" w:rsidRPr="00AE3B73" w:rsidRDefault="003A0C23" w:rsidP="003A0C23">
      <w:pPr>
        <w:spacing w:after="0"/>
        <w:rPr>
          <w:rFonts w:ascii="Times New Roman" w:eastAsia="Calibri" w:hAnsi="Times New Roman"/>
          <w:sz w:val="22"/>
          <w:szCs w:val="22"/>
          <w:lang w:val="sr-Latn-RS" w:eastAsia="en-US"/>
        </w:rPr>
      </w:pPr>
      <w:r w:rsidRPr="00AE3B73">
        <w:rPr>
          <w:rFonts w:ascii="Times New Roman" w:eastAsia="Calibri" w:hAnsi="Times New Roman"/>
          <w:sz w:val="22"/>
          <w:szCs w:val="22"/>
          <w:lang w:val="sr-Latn-RS" w:eastAsia="en-US"/>
        </w:rPr>
        <w:t>At the venue, the contractor is obligated to provide technical conditions for the training: appropriate conference facilities (in the booked hotel or within walking distance from booked hotel), ensuring high-quality internet connectivity, setup of necessary audio-visual equipment (projectors, microphones, screens, speakers, etc.), on-site technical support to handle equipment and troubleshooting.</w:t>
      </w:r>
    </w:p>
    <w:p w14:paraId="707A98CC" w14:textId="77777777" w:rsidR="003A0C23" w:rsidRPr="00AE3B73" w:rsidRDefault="003A0C23" w:rsidP="003A0C23">
      <w:pPr>
        <w:spacing w:after="0"/>
        <w:rPr>
          <w:rFonts w:ascii="Times New Roman" w:eastAsia="Calibri" w:hAnsi="Times New Roman"/>
          <w:sz w:val="22"/>
          <w:szCs w:val="22"/>
          <w:lang w:val="sr-Latn-RS" w:eastAsia="en-US"/>
        </w:rPr>
      </w:pPr>
      <w:r w:rsidRPr="00AE3B73">
        <w:rPr>
          <w:rFonts w:ascii="Times New Roman" w:eastAsia="Calibri" w:hAnsi="Times New Roman"/>
          <w:sz w:val="22"/>
          <w:szCs w:val="22"/>
          <w:lang w:val="sr-Latn-RS" w:eastAsia="en-US"/>
        </w:rPr>
        <w:lastRenderedPageBreak/>
        <w:t>Also, the refreshment should also be included (bottled water for participants during the work and coffee breaks).</w:t>
      </w:r>
    </w:p>
    <w:p w14:paraId="2A44C751" w14:textId="77777777" w:rsidR="003A0C23" w:rsidRPr="00AE3B73" w:rsidRDefault="003A0C23" w:rsidP="003A0C23">
      <w:pPr>
        <w:spacing w:after="0"/>
        <w:rPr>
          <w:rFonts w:ascii="Times New Roman" w:eastAsia="Calibri" w:hAnsi="Times New Roman"/>
          <w:sz w:val="22"/>
          <w:szCs w:val="22"/>
          <w:lang w:val="sr-Latn-RS" w:eastAsia="en-US"/>
        </w:rPr>
      </w:pPr>
    </w:p>
    <w:p w14:paraId="2B9F35FC" w14:textId="77777777" w:rsidR="003A0C23" w:rsidRPr="00406A61" w:rsidRDefault="003A0C23" w:rsidP="003A0C23">
      <w:pPr>
        <w:spacing w:before="100" w:beforeAutospacing="1" w:after="100" w:afterAutospacing="1" w:line="259" w:lineRule="auto"/>
        <w:contextualSpacing/>
        <w:jc w:val="left"/>
        <w:rPr>
          <w:rFonts w:ascii="Times New Roman" w:eastAsia="Calibri" w:hAnsi="Times New Roman"/>
          <w:sz w:val="22"/>
          <w:szCs w:val="22"/>
          <w:lang w:val="sr-Latn-RS" w:eastAsia="en-US"/>
        </w:rPr>
      </w:pPr>
      <w:r w:rsidRPr="00406A61">
        <w:rPr>
          <w:rFonts w:ascii="Times New Roman" w:eastAsia="Calibri" w:hAnsi="Times New Roman"/>
          <w:sz w:val="22"/>
          <w:szCs w:val="22"/>
          <w:lang w:val="sr-Latn-RS" w:eastAsia="en-US"/>
        </w:rPr>
        <w:t>5.Study visits</w:t>
      </w:r>
    </w:p>
    <w:p w14:paraId="15E6C9EF" w14:textId="63BA7BF4" w:rsidR="003A0C23" w:rsidRDefault="003A0C23" w:rsidP="003A0C23">
      <w:pPr>
        <w:spacing w:after="0"/>
        <w:rPr>
          <w:rFonts w:ascii="Times New Roman" w:eastAsia="Calibri" w:hAnsi="Times New Roman"/>
          <w:sz w:val="22"/>
          <w:szCs w:val="22"/>
          <w:lang w:val="sr-Latn-RS" w:eastAsia="en-US"/>
        </w:rPr>
      </w:pPr>
      <w:proofErr w:type="spellStart"/>
      <w:r w:rsidRPr="00AE3B73">
        <w:rPr>
          <w:rFonts w:ascii="Times New Roman" w:eastAsia="Calibri" w:hAnsi="Times New Roman"/>
          <w:sz w:val="22"/>
          <w:szCs w:val="22"/>
          <w:lang w:val="sr-Latn-RS" w:eastAsia="en-US"/>
        </w:rPr>
        <w:t>For</w:t>
      </w:r>
      <w:proofErr w:type="spellEnd"/>
      <w:r w:rsidRPr="00AE3B73">
        <w:rPr>
          <w:rFonts w:ascii="Times New Roman" w:eastAsia="Calibri" w:hAnsi="Times New Roman"/>
          <w:sz w:val="22"/>
          <w:szCs w:val="22"/>
          <w:lang w:val="sr-Latn-RS" w:eastAsia="en-US"/>
        </w:rPr>
        <w:t xml:space="preserve"> </w:t>
      </w:r>
      <w:proofErr w:type="spellStart"/>
      <w:r w:rsidRPr="00AE3B73">
        <w:rPr>
          <w:rFonts w:ascii="Times New Roman" w:eastAsia="Calibri" w:hAnsi="Times New Roman"/>
          <w:sz w:val="22"/>
          <w:szCs w:val="22"/>
          <w:lang w:val="sr-Latn-RS" w:eastAsia="en-US"/>
        </w:rPr>
        <w:t>the</w:t>
      </w:r>
      <w:proofErr w:type="spellEnd"/>
      <w:r w:rsidRPr="00AE3B73">
        <w:rPr>
          <w:rFonts w:ascii="Times New Roman" w:eastAsia="Calibri" w:hAnsi="Times New Roman"/>
          <w:sz w:val="22"/>
          <w:szCs w:val="22"/>
          <w:lang w:val="sr-Latn-RS" w:eastAsia="en-US"/>
        </w:rPr>
        <w:t xml:space="preserve"> </w:t>
      </w:r>
      <w:proofErr w:type="spellStart"/>
      <w:r w:rsidRPr="00AE3B73">
        <w:rPr>
          <w:rFonts w:ascii="Times New Roman" w:eastAsia="Calibri" w:hAnsi="Times New Roman"/>
          <w:sz w:val="22"/>
          <w:szCs w:val="22"/>
          <w:lang w:val="sr-Latn-RS" w:eastAsia="en-US"/>
        </w:rPr>
        <w:t>study</w:t>
      </w:r>
      <w:proofErr w:type="spellEnd"/>
      <w:r w:rsidRPr="00AE3B73">
        <w:rPr>
          <w:rFonts w:ascii="Times New Roman" w:eastAsia="Calibri" w:hAnsi="Times New Roman"/>
          <w:sz w:val="22"/>
          <w:szCs w:val="22"/>
          <w:lang w:val="sr-Latn-RS" w:eastAsia="en-US"/>
        </w:rPr>
        <w:t xml:space="preserve"> </w:t>
      </w:r>
      <w:proofErr w:type="spellStart"/>
      <w:r w:rsidRPr="00AE3B73">
        <w:rPr>
          <w:rFonts w:ascii="Times New Roman" w:eastAsia="Calibri" w:hAnsi="Times New Roman"/>
          <w:sz w:val="22"/>
          <w:szCs w:val="22"/>
          <w:lang w:val="sr-Latn-RS" w:eastAsia="en-US"/>
        </w:rPr>
        <w:t>visits</w:t>
      </w:r>
      <w:proofErr w:type="spellEnd"/>
      <w:r w:rsidRPr="00AE3B73">
        <w:rPr>
          <w:rFonts w:ascii="Times New Roman" w:eastAsia="Calibri" w:hAnsi="Times New Roman"/>
          <w:sz w:val="22"/>
          <w:szCs w:val="22"/>
          <w:lang w:val="sr-Latn-RS" w:eastAsia="en-US"/>
        </w:rPr>
        <w:t xml:space="preserve"> to statistical institutes with experience in the field of development of statistical registers, the contractor should organize three, 3-day study visits (in three different countries) during 2025 and 2026, each for 5 participants. The contractor will be responsible for arranging international transportation, </w:t>
      </w:r>
      <w:proofErr w:type="spellStart"/>
      <w:r w:rsidRPr="00AE3B73">
        <w:rPr>
          <w:rFonts w:ascii="Times New Roman" w:eastAsia="Calibri" w:hAnsi="Times New Roman"/>
          <w:sz w:val="22"/>
          <w:szCs w:val="22"/>
          <w:lang w:val="sr-Latn-RS" w:eastAsia="en-US"/>
        </w:rPr>
        <w:t>accommodation</w:t>
      </w:r>
      <w:proofErr w:type="spellEnd"/>
      <w:r w:rsidRPr="00AE3B73">
        <w:rPr>
          <w:rFonts w:ascii="Times New Roman" w:eastAsia="Calibri" w:hAnsi="Times New Roman"/>
          <w:sz w:val="22"/>
          <w:szCs w:val="22"/>
          <w:lang w:val="sr-Latn-RS" w:eastAsia="en-US"/>
        </w:rPr>
        <w:t xml:space="preserve">, </w:t>
      </w:r>
      <w:proofErr w:type="spellStart"/>
      <w:r w:rsidRPr="00AE3B73">
        <w:rPr>
          <w:rFonts w:ascii="Times New Roman" w:eastAsia="Calibri" w:hAnsi="Times New Roman"/>
          <w:sz w:val="22"/>
          <w:szCs w:val="22"/>
          <w:lang w:val="sr-Latn-RS" w:eastAsia="en-US"/>
        </w:rPr>
        <w:t>and</w:t>
      </w:r>
      <w:proofErr w:type="spellEnd"/>
      <w:r w:rsidRPr="00AE3B73">
        <w:rPr>
          <w:rFonts w:ascii="Times New Roman" w:eastAsia="Calibri" w:hAnsi="Times New Roman"/>
          <w:sz w:val="22"/>
          <w:szCs w:val="22"/>
          <w:lang w:val="sr-Latn-RS" w:eastAsia="en-US"/>
        </w:rPr>
        <w:t xml:space="preserve"> </w:t>
      </w:r>
      <w:proofErr w:type="spellStart"/>
      <w:r w:rsidRPr="00AE3B73">
        <w:rPr>
          <w:rFonts w:ascii="Times New Roman" w:eastAsia="Calibri" w:hAnsi="Times New Roman"/>
          <w:sz w:val="22"/>
          <w:szCs w:val="22"/>
          <w:lang w:val="sr-Latn-RS" w:eastAsia="en-US"/>
        </w:rPr>
        <w:t>insurance</w:t>
      </w:r>
      <w:proofErr w:type="spellEnd"/>
      <w:r w:rsidRPr="00AE3B73">
        <w:rPr>
          <w:rFonts w:ascii="Times New Roman" w:eastAsia="Calibri" w:hAnsi="Times New Roman"/>
          <w:sz w:val="22"/>
          <w:szCs w:val="22"/>
          <w:lang w:val="sr-Latn-RS" w:eastAsia="en-US"/>
        </w:rPr>
        <w:t xml:space="preserve"> </w:t>
      </w:r>
      <w:proofErr w:type="spellStart"/>
      <w:r w:rsidRPr="00AE3B73">
        <w:rPr>
          <w:rFonts w:ascii="Times New Roman" w:eastAsia="Calibri" w:hAnsi="Times New Roman"/>
          <w:sz w:val="22"/>
          <w:szCs w:val="22"/>
          <w:lang w:val="sr-Latn-RS" w:eastAsia="en-US"/>
        </w:rPr>
        <w:t>for</w:t>
      </w:r>
      <w:proofErr w:type="spellEnd"/>
      <w:r w:rsidRPr="00AE3B73">
        <w:rPr>
          <w:rFonts w:ascii="Times New Roman" w:eastAsia="Calibri" w:hAnsi="Times New Roman"/>
          <w:sz w:val="22"/>
          <w:szCs w:val="22"/>
          <w:lang w:val="sr-Latn-RS" w:eastAsia="en-US"/>
        </w:rPr>
        <w:t xml:space="preserve"> </w:t>
      </w:r>
      <w:proofErr w:type="spellStart"/>
      <w:r w:rsidRPr="00AE3B73">
        <w:rPr>
          <w:rFonts w:ascii="Times New Roman" w:eastAsia="Calibri" w:hAnsi="Times New Roman"/>
          <w:sz w:val="22"/>
          <w:szCs w:val="22"/>
          <w:lang w:val="sr-Latn-RS" w:eastAsia="en-US"/>
        </w:rPr>
        <w:t>all</w:t>
      </w:r>
      <w:proofErr w:type="spellEnd"/>
      <w:r w:rsidRPr="00AE3B73">
        <w:rPr>
          <w:rFonts w:ascii="Times New Roman" w:eastAsia="Calibri" w:hAnsi="Times New Roman"/>
          <w:sz w:val="22"/>
          <w:szCs w:val="22"/>
          <w:lang w:val="sr-Latn-RS" w:eastAsia="en-US"/>
        </w:rPr>
        <w:t xml:space="preserve"> </w:t>
      </w:r>
      <w:proofErr w:type="spellStart"/>
      <w:r w:rsidRPr="00AE3B73">
        <w:rPr>
          <w:rFonts w:ascii="Times New Roman" w:eastAsia="Calibri" w:hAnsi="Times New Roman"/>
          <w:sz w:val="22"/>
          <w:szCs w:val="22"/>
          <w:lang w:val="sr-Latn-RS" w:eastAsia="en-US"/>
        </w:rPr>
        <w:t>participants</w:t>
      </w:r>
      <w:proofErr w:type="spellEnd"/>
      <w:r w:rsidRPr="00AE3B73">
        <w:rPr>
          <w:rFonts w:ascii="Times New Roman" w:eastAsia="Calibri" w:hAnsi="Times New Roman"/>
          <w:sz w:val="22"/>
          <w:szCs w:val="22"/>
          <w:lang w:val="sr-Latn-RS" w:eastAsia="en-US"/>
        </w:rPr>
        <w:t xml:space="preserve">, </w:t>
      </w:r>
      <w:proofErr w:type="spellStart"/>
      <w:r w:rsidRPr="00AE3B73">
        <w:rPr>
          <w:rFonts w:ascii="Times New Roman" w:eastAsia="Calibri" w:hAnsi="Times New Roman"/>
          <w:sz w:val="22"/>
          <w:szCs w:val="22"/>
          <w:lang w:val="sr-Latn-RS" w:eastAsia="en-US"/>
        </w:rPr>
        <w:t>covering</w:t>
      </w:r>
      <w:proofErr w:type="spellEnd"/>
      <w:r w:rsidRPr="00AE3B73">
        <w:rPr>
          <w:rFonts w:ascii="Times New Roman" w:eastAsia="Calibri" w:hAnsi="Times New Roman"/>
          <w:sz w:val="22"/>
          <w:szCs w:val="22"/>
          <w:lang w:val="sr-Latn-RS" w:eastAsia="en-US"/>
        </w:rPr>
        <w:t xml:space="preserve"> a total </w:t>
      </w:r>
      <w:proofErr w:type="spellStart"/>
      <w:r w:rsidRPr="00AE3B73">
        <w:rPr>
          <w:rFonts w:ascii="Times New Roman" w:eastAsia="Calibri" w:hAnsi="Times New Roman"/>
          <w:sz w:val="22"/>
          <w:szCs w:val="22"/>
          <w:lang w:val="sr-Latn-RS" w:eastAsia="en-US"/>
        </w:rPr>
        <w:t>of</w:t>
      </w:r>
      <w:proofErr w:type="spellEnd"/>
      <w:r w:rsidRPr="00AE3B73">
        <w:rPr>
          <w:rFonts w:ascii="Times New Roman" w:eastAsia="Calibri" w:hAnsi="Times New Roman"/>
          <w:sz w:val="22"/>
          <w:szCs w:val="22"/>
          <w:lang w:val="sr-Latn-RS" w:eastAsia="en-US"/>
        </w:rPr>
        <w:t xml:space="preserve"> 4 </w:t>
      </w:r>
      <w:proofErr w:type="spellStart"/>
      <w:r w:rsidRPr="00AE3B73">
        <w:rPr>
          <w:rFonts w:ascii="Times New Roman" w:eastAsia="Calibri" w:hAnsi="Times New Roman"/>
          <w:sz w:val="22"/>
          <w:szCs w:val="22"/>
          <w:lang w:val="sr-Latn-RS" w:eastAsia="en-US"/>
        </w:rPr>
        <w:t>nights</w:t>
      </w:r>
      <w:proofErr w:type="spellEnd"/>
      <w:r w:rsidRPr="00AE3B73">
        <w:rPr>
          <w:rFonts w:ascii="Times New Roman" w:eastAsia="Calibri" w:hAnsi="Times New Roman"/>
          <w:sz w:val="22"/>
          <w:szCs w:val="22"/>
          <w:lang w:val="sr-Latn-RS" w:eastAsia="en-US"/>
        </w:rPr>
        <w:t xml:space="preserve"> </w:t>
      </w:r>
      <w:proofErr w:type="spellStart"/>
      <w:r w:rsidRPr="00AE3B73">
        <w:rPr>
          <w:rFonts w:ascii="Times New Roman" w:eastAsia="Calibri" w:hAnsi="Times New Roman"/>
          <w:sz w:val="22"/>
          <w:szCs w:val="22"/>
          <w:lang w:val="sr-Latn-RS" w:eastAsia="en-US"/>
        </w:rPr>
        <w:t>per</w:t>
      </w:r>
      <w:proofErr w:type="spellEnd"/>
      <w:r w:rsidRPr="00AE3B73">
        <w:rPr>
          <w:rFonts w:ascii="Times New Roman" w:eastAsia="Calibri" w:hAnsi="Times New Roman"/>
          <w:sz w:val="22"/>
          <w:szCs w:val="22"/>
          <w:lang w:val="sr-Latn-RS" w:eastAsia="en-US"/>
        </w:rPr>
        <w:t xml:space="preserve"> </w:t>
      </w:r>
      <w:proofErr w:type="spellStart"/>
      <w:r w:rsidRPr="00AE3B73">
        <w:rPr>
          <w:rFonts w:ascii="Times New Roman" w:eastAsia="Calibri" w:hAnsi="Times New Roman"/>
          <w:sz w:val="22"/>
          <w:szCs w:val="22"/>
          <w:lang w:val="sr-Latn-RS" w:eastAsia="en-US"/>
        </w:rPr>
        <w:t>visit</w:t>
      </w:r>
      <w:proofErr w:type="spellEnd"/>
      <w:r w:rsidRPr="00AE3B73">
        <w:rPr>
          <w:rFonts w:ascii="Times New Roman" w:eastAsia="Calibri" w:hAnsi="Times New Roman"/>
          <w:sz w:val="22"/>
          <w:szCs w:val="22"/>
          <w:lang w:val="sr-Latn-RS" w:eastAsia="en-US"/>
        </w:rPr>
        <w:t>.</w:t>
      </w:r>
      <w:r w:rsidR="00406A61">
        <w:rPr>
          <w:rFonts w:ascii="Times New Roman" w:eastAsia="Calibri" w:hAnsi="Times New Roman"/>
          <w:sz w:val="22"/>
          <w:szCs w:val="22"/>
          <w:lang w:val="sr-Latn-RS" w:eastAsia="en-US"/>
        </w:rPr>
        <w:t>-</w:t>
      </w:r>
    </w:p>
    <w:p w14:paraId="6790BA26" w14:textId="0C7AF29F" w:rsidR="00406A61" w:rsidRPr="00406A61" w:rsidRDefault="00406A61" w:rsidP="003A0C23">
      <w:pPr>
        <w:spacing w:after="0"/>
        <w:rPr>
          <w:rFonts w:ascii="Times New Roman" w:eastAsia="Calibri" w:hAnsi="Times New Roman"/>
          <w:b/>
          <w:bCs/>
          <w:sz w:val="22"/>
          <w:szCs w:val="22"/>
          <w:lang w:val="sr-Latn-RS" w:eastAsia="en-US"/>
        </w:rPr>
      </w:pPr>
      <w:proofErr w:type="spellStart"/>
      <w:r w:rsidRPr="00406A61">
        <w:rPr>
          <w:rFonts w:ascii="Times New Roman" w:eastAsia="Calibri" w:hAnsi="Times New Roman"/>
          <w:b/>
          <w:bCs/>
          <w:sz w:val="22"/>
          <w:szCs w:val="22"/>
          <w:lang w:val="sr-Latn-RS" w:eastAsia="en-US"/>
        </w:rPr>
        <w:t>Listed</w:t>
      </w:r>
      <w:proofErr w:type="spellEnd"/>
      <w:r w:rsidRPr="00406A61">
        <w:rPr>
          <w:rFonts w:ascii="Times New Roman" w:eastAsia="Calibri" w:hAnsi="Times New Roman"/>
          <w:b/>
          <w:bCs/>
          <w:sz w:val="22"/>
          <w:szCs w:val="22"/>
          <w:lang w:val="sr-Latn-RS" w:eastAsia="en-US"/>
        </w:rPr>
        <w:t xml:space="preserve"> in </w:t>
      </w:r>
      <w:proofErr w:type="spellStart"/>
      <w:r w:rsidRPr="00406A61">
        <w:rPr>
          <w:rFonts w:ascii="Times New Roman" w:eastAsia="Calibri" w:hAnsi="Times New Roman"/>
          <w:b/>
          <w:bCs/>
          <w:sz w:val="22"/>
          <w:szCs w:val="22"/>
          <w:lang w:val="sr-Latn-RS" w:eastAsia="en-US"/>
        </w:rPr>
        <w:t>tables</w:t>
      </w:r>
      <w:proofErr w:type="spellEnd"/>
      <w:r w:rsidRPr="00406A61">
        <w:rPr>
          <w:rFonts w:ascii="Times New Roman" w:eastAsia="Calibri" w:hAnsi="Times New Roman"/>
          <w:b/>
          <w:bCs/>
          <w:sz w:val="22"/>
          <w:szCs w:val="22"/>
          <w:lang w:val="sr-Latn-RS" w:eastAsia="en-US"/>
        </w:rPr>
        <w:t xml:space="preserve"> 4.2</w:t>
      </w:r>
    </w:p>
    <w:p w14:paraId="51DD90F1" w14:textId="77777777" w:rsidR="003A0C23" w:rsidRPr="00406A61" w:rsidRDefault="003A0C23" w:rsidP="003A0C23">
      <w:pPr>
        <w:spacing w:after="0"/>
        <w:rPr>
          <w:rFonts w:ascii="Times New Roman" w:eastAsia="Calibri" w:hAnsi="Times New Roman"/>
          <w:b/>
          <w:bCs/>
          <w:sz w:val="22"/>
          <w:szCs w:val="22"/>
          <w:lang w:val="sr-Latn-RS" w:eastAsia="en-US"/>
        </w:rPr>
      </w:pPr>
    </w:p>
    <w:p w14:paraId="3C0E5374" w14:textId="6BCEE188" w:rsidR="003A0C23" w:rsidRDefault="003A0C23" w:rsidP="003A0C23">
      <w:pPr>
        <w:spacing w:after="0"/>
        <w:rPr>
          <w:rFonts w:ascii="Times New Roman" w:eastAsia="Calibri" w:hAnsi="Times New Roman"/>
          <w:b/>
          <w:bCs/>
          <w:sz w:val="22"/>
          <w:szCs w:val="22"/>
          <w:lang w:val="sr-Latn-RS" w:eastAsia="en-US"/>
        </w:rPr>
      </w:pPr>
      <w:proofErr w:type="spellStart"/>
      <w:r w:rsidRPr="00572905">
        <w:rPr>
          <w:rFonts w:ascii="Times New Roman" w:eastAsia="Calibri" w:hAnsi="Times New Roman"/>
          <w:b/>
          <w:bCs/>
          <w:sz w:val="22"/>
          <w:szCs w:val="22"/>
          <w:lang w:val="sr-Latn-RS" w:eastAsia="en-US"/>
        </w:rPr>
        <w:t>Requested</w:t>
      </w:r>
      <w:proofErr w:type="spellEnd"/>
      <w:r w:rsidRPr="00572905">
        <w:rPr>
          <w:rFonts w:ascii="Times New Roman" w:eastAsia="Calibri" w:hAnsi="Times New Roman"/>
          <w:b/>
          <w:bCs/>
          <w:sz w:val="22"/>
          <w:szCs w:val="22"/>
          <w:lang w:val="sr-Latn-RS" w:eastAsia="en-US"/>
        </w:rPr>
        <w:t xml:space="preserve"> </w:t>
      </w:r>
      <w:proofErr w:type="spellStart"/>
      <w:r w:rsidRPr="00572905">
        <w:rPr>
          <w:rFonts w:ascii="Times New Roman" w:eastAsia="Calibri" w:hAnsi="Times New Roman"/>
          <w:b/>
          <w:bCs/>
          <w:sz w:val="22"/>
          <w:szCs w:val="22"/>
          <w:lang w:val="sr-Latn-RS" w:eastAsia="en-US"/>
        </w:rPr>
        <w:t>services</w:t>
      </w:r>
      <w:proofErr w:type="spellEnd"/>
      <w:r w:rsidRPr="00572905">
        <w:rPr>
          <w:rFonts w:ascii="Times New Roman" w:eastAsia="Calibri" w:hAnsi="Times New Roman"/>
          <w:b/>
          <w:bCs/>
          <w:sz w:val="22"/>
          <w:szCs w:val="22"/>
          <w:lang w:val="sr-Latn-RS" w:eastAsia="en-US"/>
        </w:rPr>
        <w:t xml:space="preserve"> </w:t>
      </w:r>
      <w:proofErr w:type="spellStart"/>
      <w:r w:rsidRPr="00572905">
        <w:rPr>
          <w:rFonts w:ascii="Times New Roman" w:eastAsia="Calibri" w:hAnsi="Times New Roman"/>
          <w:b/>
          <w:bCs/>
          <w:sz w:val="22"/>
          <w:szCs w:val="22"/>
          <w:lang w:val="sr-Latn-RS" w:eastAsia="en-US"/>
        </w:rPr>
        <w:t>for</w:t>
      </w:r>
      <w:proofErr w:type="spellEnd"/>
      <w:r w:rsidRPr="00572905">
        <w:rPr>
          <w:rFonts w:ascii="Times New Roman" w:eastAsia="Calibri" w:hAnsi="Times New Roman"/>
          <w:b/>
          <w:bCs/>
          <w:sz w:val="22"/>
          <w:szCs w:val="22"/>
          <w:lang w:val="sr-Latn-RS" w:eastAsia="en-US"/>
        </w:rPr>
        <w:t xml:space="preserve"> </w:t>
      </w:r>
      <w:proofErr w:type="spellStart"/>
      <w:r w:rsidRPr="00572905">
        <w:rPr>
          <w:rFonts w:ascii="Times New Roman" w:eastAsia="Calibri" w:hAnsi="Times New Roman"/>
          <w:b/>
          <w:bCs/>
          <w:sz w:val="22"/>
          <w:szCs w:val="22"/>
          <w:lang w:val="sr-Latn-RS" w:eastAsia="en-US"/>
        </w:rPr>
        <w:t>the</w:t>
      </w:r>
      <w:proofErr w:type="spellEnd"/>
      <w:r w:rsidR="00377DFD">
        <w:rPr>
          <w:rFonts w:ascii="Times New Roman" w:eastAsia="Calibri" w:hAnsi="Times New Roman"/>
          <w:b/>
          <w:bCs/>
          <w:sz w:val="22"/>
          <w:szCs w:val="22"/>
          <w:lang w:val="sr-Latn-RS" w:eastAsia="en-US"/>
        </w:rPr>
        <w:t xml:space="preserve"> </w:t>
      </w:r>
      <w:r w:rsidRPr="00572905">
        <w:rPr>
          <w:rFonts w:ascii="Times New Roman" w:eastAsia="Calibri" w:hAnsi="Times New Roman"/>
          <w:b/>
          <w:bCs/>
          <w:sz w:val="22"/>
          <w:szCs w:val="22"/>
          <w:lang w:val="sr-Latn-RS" w:eastAsia="en-US"/>
        </w:rPr>
        <w:t xml:space="preserve"> </w:t>
      </w:r>
      <w:proofErr w:type="spellStart"/>
      <w:r w:rsidRPr="009C03C6">
        <w:rPr>
          <w:rFonts w:ascii="Times New Roman" w:eastAsia="Calibri" w:hAnsi="Times New Roman"/>
          <w:b/>
          <w:bCs/>
          <w:sz w:val="22"/>
          <w:szCs w:val="22"/>
          <w:lang w:val="sr-Latn-RS" w:eastAsia="en-US"/>
        </w:rPr>
        <w:t>Labour</w:t>
      </w:r>
      <w:proofErr w:type="spellEnd"/>
      <w:r w:rsidRPr="009C03C6">
        <w:rPr>
          <w:rFonts w:ascii="Times New Roman" w:eastAsia="Calibri" w:hAnsi="Times New Roman"/>
          <w:b/>
          <w:bCs/>
          <w:sz w:val="22"/>
          <w:szCs w:val="22"/>
          <w:lang w:val="sr-Latn-RS" w:eastAsia="en-US"/>
        </w:rPr>
        <w:t xml:space="preserve"> Market </w:t>
      </w:r>
      <w:proofErr w:type="spellStart"/>
      <w:r w:rsidRPr="009C03C6">
        <w:rPr>
          <w:rFonts w:ascii="Times New Roman" w:eastAsia="Calibri" w:hAnsi="Times New Roman"/>
          <w:b/>
          <w:bCs/>
          <w:sz w:val="22"/>
          <w:szCs w:val="22"/>
          <w:lang w:val="sr-Latn-RS" w:eastAsia="en-US"/>
        </w:rPr>
        <w:t>Information</w:t>
      </w:r>
      <w:proofErr w:type="spellEnd"/>
      <w:r w:rsidRPr="009C03C6">
        <w:rPr>
          <w:rFonts w:ascii="Times New Roman" w:eastAsia="Calibri" w:hAnsi="Times New Roman"/>
          <w:b/>
          <w:bCs/>
          <w:sz w:val="22"/>
          <w:szCs w:val="22"/>
          <w:lang w:val="sr-Latn-RS" w:eastAsia="en-US"/>
        </w:rPr>
        <w:t xml:space="preserve"> </w:t>
      </w:r>
      <w:proofErr w:type="spellStart"/>
      <w:r w:rsidRPr="009C03C6">
        <w:rPr>
          <w:rFonts w:ascii="Times New Roman" w:eastAsia="Calibri" w:hAnsi="Times New Roman"/>
          <w:b/>
          <w:bCs/>
          <w:sz w:val="22"/>
          <w:szCs w:val="22"/>
          <w:lang w:val="sr-Latn-RS" w:eastAsia="en-US"/>
        </w:rPr>
        <w:t>System</w:t>
      </w:r>
      <w:proofErr w:type="spellEnd"/>
      <w:r w:rsidRPr="009C03C6">
        <w:rPr>
          <w:rFonts w:ascii="Times New Roman" w:eastAsia="Calibri" w:hAnsi="Times New Roman"/>
          <w:b/>
          <w:bCs/>
          <w:sz w:val="22"/>
          <w:szCs w:val="22"/>
          <w:lang w:val="sr-Latn-RS" w:eastAsia="en-US"/>
        </w:rPr>
        <w:t xml:space="preserve"> – LMIS </w:t>
      </w:r>
    </w:p>
    <w:p w14:paraId="0CA4642F" w14:textId="77777777" w:rsidR="003A0C23" w:rsidRDefault="003A0C23" w:rsidP="003A0C23">
      <w:pPr>
        <w:spacing w:after="0"/>
        <w:rPr>
          <w:rFonts w:ascii="Times New Roman" w:eastAsia="Calibri" w:hAnsi="Times New Roman"/>
          <w:b/>
          <w:bCs/>
          <w:sz w:val="22"/>
          <w:szCs w:val="22"/>
          <w:lang w:val="sr-Latn-RS" w:eastAsia="en-US"/>
        </w:rPr>
      </w:pPr>
    </w:p>
    <w:p w14:paraId="19A406CA" w14:textId="77777777" w:rsidR="003A0C23" w:rsidRPr="009C03C6" w:rsidRDefault="003A0C23" w:rsidP="003A0C23">
      <w:pPr>
        <w:rPr>
          <w:rFonts w:ascii="Times New Roman" w:hAnsi="Times New Roman"/>
          <w:sz w:val="22"/>
          <w:szCs w:val="22"/>
        </w:rPr>
      </w:pPr>
      <w:r w:rsidRPr="009C03C6">
        <w:rPr>
          <w:rFonts w:ascii="Times New Roman" w:hAnsi="Times New Roman"/>
          <w:sz w:val="22"/>
          <w:szCs w:val="22"/>
        </w:rPr>
        <w:t xml:space="preserve">1.Preparatory workshop with SORS staff for developing LMIS For the organisational workshop with institutions and SORS staff for the upcoming activities contractor will organise 1 two-day workshop for around 60 participants up to 250 km from Belgrade in June or September-October 2025. For workshop it is necessary to arrange transport from Belgrade and full board accommodation for two nights for all participants. At the venue contractor is obliged to provide technical conditions for the training: appropriate conference facilities (in the booked hotel or within walking distance from booked hotel), with the high-speed internet, audio equipment and video projection devices, </w:t>
      </w:r>
      <w:proofErr w:type="gramStart"/>
      <w:r w:rsidRPr="009C03C6">
        <w:rPr>
          <w:rFonts w:ascii="Times New Roman" w:hAnsi="Times New Roman"/>
          <w:sz w:val="22"/>
          <w:szCs w:val="22"/>
        </w:rPr>
        <w:t>a sufficient number of</w:t>
      </w:r>
      <w:proofErr w:type="gramEnd"/>
      <w:r w:rsidRPr="009C03C6">
        <w:rPr>
          <w:rFonts w:ascii="Times New Roman" w:hAnsi="Times New Roman"/>
          <w:sz w:val="22"/>
          <w:szCs w:val="22"/>
        </w:rPr>
        <w:t xml:space="preserve"> standard power sockets for connecting laptops to electricity during work. It is also necessary to provide bottled water for participants during the work and two coffee breaks (coffee, tea, water, and juice) for each day and one additional lunch.</w:t>
      </w:r>
    </w:p>
    <w:p w14:paraId="44A53133" w14:textId="77777777" w:rsidR="003A0C23" w:rsidRPr="009C03C6" w:rsidRDefault="003A0C23" w:rsidP="003A0C23">
      <w:pPr>
        <w:rPr>
          <w:rFonts w:ascii="Times New Roman" w:hAnsi="Times New Roman"/>
          <w:sz w:val="22"/>
          <w:szCs w:val="22"/>
        </w:rPr>
      </w:pPr>
      <w:r w:rsidRPr="009C03C6">
        <w:rPr>
          <w:rFonts w:ascii="Times New Roman" w:hAnsi="Times New Roman"/>
          <w:sz w:val="22"/>
          <w:szCs w:val="22"/>
        </w:rPr>
        <w:t>2.Workshop to analyse survey results and define/calculate indicators</w:t>
      </w:r>
    </w:p>
    <w:p w14:paraId="105D45C0" w14:textId="77777777" w:rsidR="003A0C23" w:rsidRPr="009C03C6" w:rsidRDefault="003A0C23" w:rsidP="003A0C23">
      <w:pPr>
        <w:rPr>
          <w:rFonts w:ascii="Times New Roman" w:hAnsi="Times New Roman"/>
          <w:sz w:val="22"/>
          <w:szCs w:val="22"/>
        </w:rPr>
      </w:pPr>
      <w:r w:rsidRPr="009C03C6">
        <w:rPr>
          <w:rFonts w:ascii="Times New Roman" w:hAnsi="Times New Roman"/>
          <w:sz w:val="22"/>
          <w:szCs w:val="22"/>
        </w:rPr>
        <w:t xml:space="preserve">For the workshop of SORS staff contractor will organise 1 two-day workshop for around 20 participants up to 250 km from Belgrade in June or September-October 2025. For workshop it is necessary to arrange transport from Belgrade and full board accommodation for two nights for all participants. At the venue contractor is obliged to provide technical conditions for the training: appropriate conference facilities (in the booked hotel or within walking distance from booked hotel), with the high-speed internet, audio equipment and video projection devices, </w:t>
      </w:r>
      <w:proofErr w:type="gramStart"/>
      <w:r w:rsidRPr="009C03C6">
        <w:rPr>
          <w:rFonts w:ascii="Times New Roman" w:hAnsi="Times New Roman"/>
          <w:sz w:val="22"/>
          <w:szCs w:val="22"/>
        </w:rPr>
        <w:t>a sufficient number of</w:t>
      </w:r>
      <w:proofErr w:type="gramEnd"/>
      <w:r w:rsidRPr="009C03C6">
        <w:rPr>
          <w:rFonts w:ascii="Times New Roman" w:hAnsi="Times New Roman"/>
          <w:sz w:val="22"/>
          <w:szCs w:val="22"/>
        </w:rPr>
        <w:t xml:space="preserve"> standard power sockets for connecting laptops to electricity during work. It is also necessary to provide bottled water for participants during the work and two coffee breaks (coffee, tea, water, and juice) for each day and one additional lunch.</w:t>
      </w:r>
    </w:p>
    <w:p w14:paraId="65499085" w14:textId="7A604240" w:rsidR="003A0C23" w:rsidRPr="009C03C6" w:rsidRDefault="003A0C23" w:rsidP="003A0C23">
      <w:pPr>
        <w:rPr>
          <w:rFonts w:ascii="Times New Roman" w:hAnsi="Times New Roman"/>
          <w:sz w:val="22"/>
          <w:szCs w:val="22"/>
        </w:rPr>
      </w:pPr>
      <w:r w:rsidRPr="009C03C6">
        <w:rPr>
          <w:rFonts w:ascii="Times New Roman" w:hAnsi="Times New Roman"/>
          <w:sz w:val="22"/>
          <w:szCs w:val="22"/>
        </w:rPr>
        <w:t xml:space="preserve">3.Training of Interviewers, controllers, supervisors </w:t>
      </w:r>
      <w:r w:rsidR="009C4732" w:rsidRPr="009C03C6">
        <w:rPr>
          <w:rFonts w:ascii="Times New Roman" w:hAnsi="Times New Roman"/>
          <w:sz w:val="22"/>
          <w:szCs w:val="22"/>
        </w:rPr>
        <w:t>for</w:t>
      </w:r>
      <w:r w:rsidRPr="009C03C6">
        <w:rPr>
          <w:rFonts w:ascii="Times New Roman" w:hAnsi="Times New Roman"/>
          <w:sz w:val="22"/>
          <w:szCs w:val="22"/>
        </w:rPr>
        <w:t xml:space="preserve"> the training of the interviewers, controllers, </w:t>
      </w:r>
      <w:proofErr w:type="gramStart"/>
      <w:r w:rsidRPr="009C03C6">
        <w:rPr>
          <w:rFonts w:ascii="Times New Roman" w:hAnsi="Times New Roman"/>
          <w:sz w:val="22"/>
          <w:szCs w:val="22"/>
        </w:rPr>
        <w:t>supervisors</w:t>
      </w:r>
      <w:proofErr w:type="gramEnd"/>
      <w:r w:rsidRPr="009C03C6">
        <w:rPr>
          <w:rFonts w:ascii="Times New Roman" w:hAnsi="Times New Roman"/>
          <w:sz w:val="22"/>
          <w:szCs w:val="22"/>
        </w:rPr>
        <w:t xml:space="preserve"> contractor will organise one two-day training in Belgrade or 250 km from Belgrade, for around 60 participants in December 2025. For the training, (if it is in Belgrade) it is necessary to arrange transport of approximately 50% of participants and full board accommodation for one (or two) nights. For other 50% participants (from Belgrade) one lunch should be provided.  In case of training out of Belgrade full board accommodation for one night and transport for all participants. At the venue contractor is obliged to provide technical conditions for the training: appropriate conference facilities (in the booked hotel or within walking distance from booked hotel), with the high-speed internet, audio equipment and video projection devices, </w:t>
      </w:r>
      <w:proofErr w:type="gramStart"/>
      <w:r w:rsidRPr="009C03C6">
        <w:rPr>
          <w:rFonts w:ascii="Times New Roman" w:hAnsi="Times New Roman"/>
          <w:sz w:val="22"/>
          <w:szCs w:val="22"/>
        </w:rPr>
        <w:t>a sufficient number of</w:t>
      </w:r>
      <w:proofErr w:type="gramEnd"/>
      <w:r w:rsidRPr="009C03C6">
        <w:rPr>
          <w:rFonts w:ascii="Times New Roman" w:hAnsi="Times New Roman"/>
          <w:sz w:val="22"/>
          <w:szCs w:val="22"/>
        </w:rPr>
        <w:t xml:space="preserve"> standard power sockets for connecting laptops to electricity during work. It is also necessary to provide bottled water for participants during the work and two coffee breaks (coffee, tea, water, juice) for each day.</w:t>
      </w:r>
    </w:p>
    <w:p w14:paraId="523A19E1" w14:textId="77777777" w:rsidR="003A0C23" w:rsidRPr="009C03C6" w:rsidRDefault="003A0C23" w:rsidP="003A0C23">
      <w:pPr>
        <w:rPr>
          <w:rFonts w:ascii="Times New Roman" w:hAnsi="Times New Roman"/>
          <w:sz w:val="22"/>
          <w:szCs w:val="22"/>
        </w:rPr>
      </w:pPr>
      <w:r w:rsidRPr="009C03C6">
        <w:rPr>
          <w:rFonts w:ascii="Times New Roman" w:hAnsi="Times New Roman"/>
          <w:sz w:val="22"/>
          <w:szCs w:val="22"/>
        </w:rPr>
        <w:t>4.Meeting with the stakeholders to present survey results</w:t>
      </w:r>
    </w:p>
    <w:p w14:paraId="19FFA53B" w14:textId="16F0BB7D" w:rsidR="003A0C23" w:rsidRPr="009C03C6" w:rsidRDefault="003A0C23" w:rsidP="003A0C23">
      <w:pPr>
        <w:rPr>
          <w:rFonts w:ascii="Times New Roman" w:hAnsi="Times New Roman"/>
          <w:sz w:val="22"/>
          <w:szCs w:val="22"/>
        </w:rPr>
      </w:pPr>
      <w:r w:rsidRPr="009C03C6">
        <w:rPr>
          <w:rFonts w:ascii="Times New Roman" w:hAnsi="Times New Roman"/>
          <w:sz w:val="22"/>
          <w:szCs w:val="22"/>
        </w:rPr>
        <w:t xml:space="preserve">For the Meeting with the stakeholders to present survey results contractor will organise 1 two-day </w:t>
      </w:r>
      <w:r w:rsidR="009C4732" w:rsidRPr="009C03C6">
        <w:rPr>
          <w:rFonts w:ascii="Times New Roman" w:hAnsi="Times New Roman"/>
          <w:sz w:val="22"/>
          <w:szCs w:val="22"/>
        </w:rPr>
        <w:t>meetings</w:t>
      </w:r>
      <w:r w:rsidRPr="009C03C6">
        <w:rPr>
          <w:rFonts w:ascii="Times New Roman" w:hAnsi="Times New Roman"/>
          <w:sz w:val="22"/>
          <w:szCs w:val="22"/>
        </w:rPr>
        <w:t xml:space="preserve"> for around 30 participants up to 250 km from Belgrade in period May -October 2027. For meeting it is necessary to arrange transport from Belgrade and full board accommodation for two nights for all participants. At the venue contractor is obliged to provide technical conditions for the training: appropriate conference facilities (in the booked hotel or within walking distance from booked hotel), with the high-speed internet, audio equipment and video projection devices, </w:t>
      </w:r>
      <w:proofErr w:type="gramStart"/>
      <w:r w:rsidRPr="009C03C6">
        <w:rPr>
          <w:rFonts w:ascii="Times New Roman" w:hAnsi="Times New Roman"/>
          <w:sz w:val="22"/>
          <w:szCs w:val="22"/>
        </w:rPr>
        <w:t>a sufficient number of</w:t>
      </w:r>
      <w:proofErr w:type="gramEnd"/>
      <w:r w:rsidRPr="009C03C6">
        <w:rPr>
          <w:rFonts w:ascii="Times New Roman" w:hAnsi="Times New Roman"/>
          <w:sz w:val="22"/>
          <w:szCs w:val="22"/>
        </w:rPr>
        <w:t xml:space="preserve"> standard power sockets for connecting laptops to electricity during work. It is also necessary to provide bottled water for participants during the work and two coffee breaks (coffee, tea, water, and juice) for each day and one additional lunch.</w:t>
      </w:r>
    </w:p>
    <w:p w14:paraId="7F728FC3" w14:textId="77777777" w:rsidR="003A0C23" w:rsidRPr="009C03C6" w:rsidRDefault="003A0C23" w:rsidP="003A0C23">
      <w:pPr>
        <w:rPr>
          <w:rFonts w:ascii="Times New Roman" w:hAnsi="Times New Roman"/>
          <w:sz w:val="22"/>
          <w:szCs w:val="22"/>
        </w:rPr>
      </w:pPr>
      <w:r w:rsidRPr="009C03C6">
        <w:rPr>
          <w:rFonts w:ascii="Times New Roman" w:hAnsi="Times New Roman"/>
          <w:sz w:val="22"/>
          <w:szCs w:val="22"/>
        </w:rPr>
        <w:lastRenderedPageBreak/>
        <w:t>5.Training of LMIS users to use Web portal data and analysis</w:t>
      </w:r>
    </w:p>
    <w:p w14:paraId="6902290B" w14:textId="67BA8759" w:rsidR="003A0C23" w:rsidRDefault="003A0C23" w:rsidP="003A0C23">
      <w:pPr>
        <w:rPr>
          <w:rFonts w:ascii="Times New Roman" w:hAnsi="Times New Roman"/>
          <w:sz w:val="22"/>
          <w:szCs w:val="22"/>
        </w:rPr>
      </w:pPr>
      <w:r w:rsidRPr="009C03C6">
        <w:rPr>
          <w:rFonts w:ascii="Times New Roman" w:hAnsi="Times New Roman"/>
          <w:sz w:val="22"/>
          <w:szCs w:val="22"/>
        </w:rPr>
        <w:t xml:space="preserve">For the training of LMIS </w:t>
      </w:r>
      <w:r w:rsidR="009C4732" w:rsidRPr="009C03C6">
        <w:rPr>
          <w:rFonts w:ascii="Times New Roman" w:hAnsi="Times New Roman"/>
          <w:sz w:val="22"/>
          <w:szCs w:val="22"/>
        </w:rPr>
        <w:t>user’s</w:t>
      </w:r>
      <w:r w:rsidRPr="009C03C6">
        <w:rPr>
          <w:rFonts w:ascii="Times New Roman" w:hAnsi="Times New Roman"/>
          <w:sz w:val="22"/>
          <w:szCs w:val="22"/>
        </w:rPr>
        <w:t xml:space="preserve"> contractor will organise 1 two-day event for around 110 participants up to 250 km from Belgrade in period October- December 2027. For training it is necessary to arrange transport from Belgrade and full board accommodation for two nights for all participants. At the venue contractor is obliged to provide technical conditions for the training: appropriate conference facilities (in the booked hotel or within walking distance from booked hotel), with the high-speed internet, audio equipment and video projection devices, </w:t>
      </w:r>
      <w:proofErr w:type="gramStart"/>
      <w:r w:rsidRPr="009C03C6">
        <w:rPr>
          <w:rFonts w:ascii="Times New Roman" w:hAnsi="Times New Roman"/>
          <w:sz w:val="22"/>
          <w:szCs w:val="22"/>
        </w:rPr>
        <w:t>a sufficient number of</w:t>
      </w:r>
      <w:proofErr w:type="gramEnd"/>
      <w:r w:rsidRPr="009C03C6">
        <w:rPr>
          <w:rFonts w:ascii="Times New Roman" w:hAnsi="Times New Roman"/>
          <w:sz w:val="22"/>
          <w:szCs w:val="22"/>
        </w:rPr>
        <w:t xml:space="preserve"> standard power sockets for connecting laptops to electricity during work. It is also necessary to provide bottled water for participants during the work and two coffee breaks (coffee, tea, water, and juice) for each day and one additional lunch.</w:t>
      </w:r>
    </w:p>
    <w:p w14:paraId="32A82E9E" w14:textId="583DEB01" w:rsidR="000D2E4B" w:rsidRPr="000D2E4B" w:rsidRDefault="000D2E4B" w:rsidP="003A0C23">
      <w:pPr>
        <w:rPr>
          <w:rFonts w:ascii="Times New Roman" w:hAnsi="Times New Roman"/>
          <w:b/>
          <w:bCs/>
          <w:sz w:val="22"/>
          <w:szCs w:val="22"/>
        </w:rPr>
      </w:pPr>
      <w:r>
        <w:rPr>
          <w:rFonts w:ascii="Times New Roman" w:hAnsi="Times New Roman"/>
          <w:sz w:val="22"/>
          <w:szCs w:val="22"/>
        </w:rPr>
        <w:t>6.</w:t>
      </w:r>
      <w:r w:rsidRPr="000D2E4B">
        <w:t xml:space="preserve"> </w:t>
      </w:r>
      <w:r w:rsidRPr="000D2E4B">
        <w:rPr>
          <w:rFonts w:ascii="Times New Roman" w:hAnsi="Times New Roman"/>
          <w:sz w:val="22"/>
          <w:szCs w:val="22"/>
        </w:rPr>
        <w:t xml:space="preserve"> For the Decision-making Support System at the Labour Market Information System – LMIS, the contractor will organize </w:t>
      </w:r>
      <w:r>
        <w:rPr>
          <w:rFonts w:ascii="Times New Roman" w:hAnsi="Times New Roman"/>
          <w:sz w:val="22"/>
          <w:szCs w:val="22"/>
        </w:rPr>
        <w:t>three</w:t>
      </w:r>
      <w:r w:rsidRPr="000D2E4B">
        <w:rPr>
          <w:rFonts w:ascii="Times New Roman" w:hAnsi="Times New Roman"/>
          <w:sz w:val="22"/>
          <w:szCs w:val="22"/>
        </w:rPr>
        <w:t xml:space="preserve"> 3-day study visits in five different countries during 2025 and 2026, each for 5 participants. The contractor will be responsible for arranging transportation, accommodation, and insurance for all participants, covering a total of 3 nights per </w:t>
      </w:r>
      <w:proofErr w:type="gramStart"/>
      <w:r w:rsidRPr="000D2E4B">
        <w:rPr>
          <w:rFonts w:ascii="Times New Roman" w:hAnsi="Times New Roman"/>
          <w:sz w:val="22"/>
          <w:szCs w:val="22"/>
        </w:rPr>
        <w:t>visit.-</w:t>
      </w:r>
      <w:proofErr w:type="gramEnd"/>
      <w:r w:rsidRPr="000D2E4B">
        <w:rPr>
          <w:rFonts w:ascii="Times New Roman" w:hAnsi="Times New Roman"/>
          <w:sz w:val="22"/>
          <w:szCs w:val="22"/>
        </w:rPr>
        <w:t xml:space="preserve"> </w:t>
      </w:r>
      <w:r w:rsidRPr="000D2E4B">
        <w:rPr>
          <w:rFonts w:ascii="Times New Roman" w:hAnsi="Times New Roman"/>
          <w:b/>
          <w:bCs/>
          <w:sz w:val="22"/>
          <w:szCs w:val="22"/>
        </w:rPr>
        <w:t>Listed in tables 4.2</w:t>
      </w:r>
    </w:p>
    <w:p w14:paraId="12ED78EB" w14:textId="50BB668C" w:rsidR="003A0C23" w:rsidRPr="00020B4C" w:rsidRDefault="003A0C23" w:rsidP="003A0C23">
      <w:pPr>
        <w:spacing w:before="120"/>
        <w:jc w:val="left"/>
        <w:outlineLvl w:val="1"/>
        <w:rPr>
          <w:rFonts w:ascii="Times New Roman" w:hAnsi="Times New Roman"/>
          <w:b/>
          <w:sz w:val="22"/>
          <w:szCs w:val="22"/>
        </w:rPr>
      </w:pPr>
      <w:bookmarkStart w:id="17" w:name="_Ref530906824"/>
      <w:bookmarkStart w:id="18" w:name="_Toc424210170"/>
      <w:r w:rsidRPr="00020B4C">
        <w:rPr>
          <w:rFonts w:ascii="Times New Roman" w:hAnsi="Times New Roman"/>
          <w:b/>
          <w:sz w:val="22"/>
          <w:szCs w:val="22"/>
        </w:rPr>
        <w:t>4.3</w:t>
      </w:r>
      <w:r w:rsidR="00061024">
        <w:rPr>
          <w:rFonts w:ascii="Times New Roman" w:hAnsi="Times New Roman"/>
          <w:b/>
          <w:sz w:val="22"/>
          <w:szCs w:val="22"/>
        </w:rPr>
        <w:t xml:space="preserve"> </w:t>
      </w:r>
      <w:r w:rsidRPr="00020B4C">
        <w:rPr>
          <w:rFonts w:ascii="Times New Roman" w:hAnsi="Times New Roman"/>
          <w:b/>
          <w:sz w:val="22"/>
          <w:szCs w:val="22"/>
        </w:rPr>
        <w:t>Project management</w:t>
      </w:r>
      <w:bookmarkEnd w:id="17"/>
      <w:bookmarkEnd w:id="18"/>
    </w:p>
    <w:p w14:paraId="3B4494C1" w14:textId="77777777" w:rsidR="003A0C23" w:rsidRPr="00020B4C" w:rsidRDefault="003A0C23" w:rsidP="003A0C23">
      <w:pPr>
        <w:keepNext/>
        <w:ind w:left="90"/>
        <w:outlineLvl w:val="2"/>
        <w:rPr>
          <w:rFonts w:ascii="Times New Roman" w:hAnsi="Times New Roman"/>
          <w:b/>
          <w:sz w:val="22"/>
          <w:szCs w:val="22"/>
        </w:rPr>
      </w:pPr>
      <w:r w:rsidRPr="00020B4C">
        <w:rPr>
          <w:rFonts w:ascii="Times New Roman" w:hAnsi="Times New Roman"/>
          <w:b/>
          <w:sz w:val="22"/>
          <w:szCs w:val="22"/>
        </w:rPr>
        <w:t>Responsible body</w:t>
      </w:r>
    </w:p>
    <w:p w14:paraId="510B9198" w14:textId="77777777" w:rsidR="003A0C23" w:rsidRPr="00020B4C" w:rsidRDefault="003A0C23" w:rsidP="003A0C23">
      <w:pPr>
        <w:tabs>
          <w:tab w:val="left" w:pos="3600"/>
        </w:tabs>
        <w:ind w:left="90"/>
        <w:jc w:val="left"/>
        <w:rPr>
          <w:rFonts w:ascii="Times New Roman" w:hAnsi="Times New Roman"/>
          <w:sz w:val="22"/>
          <w:szCs w:val="22"/>
        </w:rPr>
      </w:pPr>
      <w:r w:rsidRPr="00020B4C">
        <w:rPr>
          <w:rFonts w:ascii="Times New Roman" w:hAnsi="Times New Roman"/>
          <w:sz w:val="22"/>
          <w:szCs w:val="22"/>
        </w:rPr>
        <w:t>Project Management Team Statistical office Republic of Serbia</w:t>
      </w:r>
    </w:p>
    <w:p w14:paraId="43DD5A1F" w14:textId="77777777" w:rsidR="003A0C23" w:rsidRPr="00020B4C" w:rsidRDefault="003A0C23" w:rsidP="003A0C23">
      <w:pPr>
        <w:keepNext/>
        <w:ind w:left="142"/>
        <w:jc w:val="left"/>
        <w:outlineLvl w:val="2"/>
        <w:rPr>
          <w:rFonts w:ascii="Times New Roman" w:hAnsi="Times New Roman"/>
          <w:sz w:val="22"/>
          <w:szCs w:val="22"/>
        </w:rPr>
      </w:pPr>
      <w:r w:rsidRPr="00020B4C">
        <w:rPr>
          <w:rFonts w:ascii="Times New Roman" w:hAnsi="Times New Roman"/>
          <w:sz w:val="22"/>
          <w:szCs w:val="22"/>
        </w:rPr>
        <w:t>Management structure</w:t>
      </w:r>
    </w:p>
    <w:p w14:paraId="1DD7324D" w14:textId="77777777" w:rsidR="003A0C23" w:rsidRPr="00020B4C" w:rsidRDefault="003A0C23" w:rsidP="003A0C23">
      <w:pPr>
        <w:keepNext/>
        <w:ind w:left="142"/>
        <w:jc w:val="left"/>
        <w:outlineLvl w:val="2"/>
        <w:rPr>
          <w:rFonts w:ascii="Times New Roman" w:hAnsi="Times New Roman"/>
          <w:sz w:val="22"/>
          <w:szCs w:val="22"/>
        </w:rPr>
      </w:pPr>
      <w:r w:rsidRPr="00020B4C">
        <w:rPr>
          <w:rFonts w:ascii="Times New Roman" w:hAnsi="Times New Roman"/>
          <w:sz w:val="22"/>
          <w:szCs w:val="22"/>
        </w:rPr>
        <w:t xml:space="preserve">Branko Josipović, director </w:t>
      </w:r>
    </w:p>
    <w:p w14:paraId="63B1820C" w14:textId="77777777" w:rsidR="003A0C23" w:rsidRPr="00020B4C" w:rsidRDefault="003A0C23" w:rsidP="003A0C23">
      <w:pPr>
        <w:keepNext/>
        <w:ind w:left="90"/>
        <w:jc w:val="left"/>
        <w:outlineLvl w:val="2"/>
        <w:rPr>
          <w:rFonts w:ascii="Times New Roman" w:hAnsi="Times New Roman"/>
          <w:sz w:val="22"/>
          <w:szCs w:val="22"/>
        </w:rPr>
      </w:pPr>
      <w:r w:rsidRPr="00020B4C">
        <w:rPr>
          <w:rFonts w:ascii="Times New Roman" w:hAnsi="Times New Roman"/>
          <w:sz w:val="22"/>
          <w:szCs w:val="22"/>
        </w:rPr>
        <w:t xml:space="preserve">Project Management Team: </w:t>
      </w:r>
    </w:p>
    <w:p w14:paraId="2BD6EA8A" w14:textId="77777777" w:rsidR="003A0C23" w:rsidRPr="00020B4C" w:rsidRDefault="003A0C23" w:rsidP="003A0C23">
      <w:pPr>
        <w:keepNext/>
        <w:ind w:left="90"/>
        <w:jc w:val="left"/>
        <w:outlineLvl w:val="2"/>
        <w:rPr>
          <w:rFonts w:ascii="Times New Roman" w:hAnsi="Times New Roman"/>
          <w:sz w:val="22"/>
          <w:szCs w:val="22"/>
        </w:rPr>
      </w:pPr>
      <w:r w:rsidRPr="00020B4C">
        <w:rPr>
          <w:rFonts w:ascii="Times New Roman" w:hAnsi="Times New Roman"/>
          <w:sz w:val="22"/>
          <w:szCs w:val="22"/>
        </w:rPr>
        <w:t>Mira Nikić, Project Manager</w:t>
      </w:r>
    </w:p>
    <w:p w14:paraId="6EF0845A" w14:textId="1E7F8131" w:rsidR="003A0C23" w:rsidRPr="00AE3B73" w:rsidRDefault="003A0C23" w:rsidP="003A0C23">
      <w:pPr>
        <w:keepNext/>
        <w:ind w:left="90"/>
        <w:outlineLvl w:val="2"/>
        <w:rPr>
          <w:rFonts w:ascii="Times New Roman" w:hAnsi="Times New Roman"/>
          <w:sz w:val="22"/>
          <w:szCs w:val="22"/>
        </w:rPr>
      </w:pPr>
      <w:r w:rsidRPr="00572905">
        <w:rPr>
          <w:rFonts w:ascii="Times New Roman" w:hAnsi="Times New Roman"/>
          <w:sz w:val="22"/>
          <w:szCs w:val="22"/>
        </w:rPr>
        <w:t>Olja Musić, Project Manager for Component I</w:t>
      </w:r>
      <w:r>
        <w:rPr>
          <w:rFonts w:ascii="Times New Roman" w:hAnsi="Times New Roman"/>
          <w:color w:val="FF0000"/>
          <w:sz w:val="22"/>
          <w:szCs w:val="22"/>
        </w:rPr>
        <w:t xml:space="preserve">, </w:t>
      </w:r>
      <w:r w:rsidRPr="00AE3B73">
        <w:rPr>
          <w:rFonts w:ascii="Times New Roman" w:hAnsi="Times New Roman"/>
          <w:sz w:val="22"/>
          <w:szCs w:val="22"/>
        </w:rPr>
        <w:t xml:space="preserve">Snežana </w:t>
      </w:r>
      <w:proofErr w:type="spellStart"/>
      <w:r w:rsidRPr="00AE3B73">
        <w:rPr>
          <w:rFonts w:ascii="Times New Roman" w:hAnsi="Times New Roman"/>
          <w:sz w:val="22"/>
          <w:szCs w:val="22"/>
        </w:rPr>
        <w:t>Lakčević</w:t>
      </w:r>
      <w:proofErr w:type="spellEnd"/>
      <w:r w:rsidRPr="00AE3B73">
        <w:rPr>
          <w:rFonts w:ascii="Times New Roman" w:hAnsi="Times New Roman"/>
          <w:sz w:val="22"/>
          <w:szCs w:val="22"/>
        </w:rPr>
        <w:t>,</w:t>
      </w:r>
      <w:r w:rsidRPr="00572905">
        <w:rPr>
          <w:rFonts w:ascii="Times New Roman" w:hAnsi="Times New Roman"/>
          <w:color w:val="FF0000"/>
          <w:sz w:val="22"/>
          <w:szCs w:val="22"/>
        </w:rPr>
        <w:t xml:space="preserve"> </w:t>
      </w:r>
      <w:r w:rsidRPr="00572905">
        <w:rPr>
          <w:rFonts w:ascii="Times New Roman" w:hAnsi="Times New Roman"/>
          <w:sz w:val="22"/>
          <w:szCs w:val="22"/>
        </w:rPr>
        <w:t>Project Manager for Component II</w:t>
      </w:r>
      <w:r>
        <w:rPr>
          <w:rFonts w:ascii="Times New Roman" w:hAnsi="Times New Roman"/>
          <w:sz w:val="22"/>
          <w:szCs w:val="22"/>
        </w:rPr>
        <w:t>,</w:t>
      </w:r>
      <w:r w:rsidRPr="00AE3B73">
        <w:rPr>
          <w:rFonts w:ascii="Times New Roman" w:hAnsi="Times New Roman"/>
          <w:sz w:val="22"/>
          <w:szCs w:val="22"/>
        </w:rPr>
        <w:t xml:space="preserve"> </w:t>
      </w:r>
      <w:r>
        <w:rPr>
          <w:rFonts w:ascii="Times New Roman" w:hAnsi="Times New Roman"/>
          <w:sz w:val="22"/>
          <w:szCs w:val="22"/>
        </w:rPr>
        <w:t xml:space="preserve">Ljiljana Djordjević </w:t>
      </w:r>
      <w:r w:rsidRPr="00AE3B73">
        <w:rPr>
          <w:rFonts w:ascii="Times New Roman" w:hAnsi="Times New Roman"/>
          <w:sz w:val="22"/>
          <w:szCs w:val="22"/>
          <w:lang w:val="sr-Latn-RS"/>
        </w:rPr>
        <w:t xml:space="preserve">Project Manager for </w:t>
      </w:r>
      <w:r w:rsidRPr="00AE3B73">
        <w:rPr>
          <w:rFonts w:ascii="Times New Roman" w:hAnsi="Times New Roman"/>
          <w:sz w:val="22"/>
          <w:szCs w:val="22"/>
        </w:rPr>
        <w:t>Statistical Population Register ( SPR)</w:t>
      </w:r>
      <w:r w:rsidRPr="00AE3B73">
        <w:rPr>
          <w:rFonts w:ascii="Times New Roman" w:hAnsi="Times New Roman"/>
          <w:sz w:val="22"/>
          <w:szCs w:val="22"/>
          <w:lang w:val="sr-Latn-RS"/>
        </w:rPr>
        <w:t xml:space="preserve">, Jelena Suzić Project Manager for Decision-making Support System at the National level (DMSS NL), </w:t>
      </w:r>
      <w:r w:rsidR="00F464DB">
        <w:rPr>
          <w:rFonts w:ascii="Times New Roman" w:hAnsi="Times New Roman"/>
          <w:sz w:val="22"/>
          <w:szCs w:val="22"/>
          <w:lang w:val="sr-Latn-RS"/>
        </w:rPr>
        <w:t>Nevena Mitrović</w:t>
      </w:r>
      <w:r w:rsidRPr="00AE3B73">
        <w:rPr>
          <w:rFonts w:ascii="Times New Roman" w:hAnsi="Times New Roman"/>
          <w:sz w:val="22"/>
          <w:szCs w:val="22"/>
          <w:lang w:val="sr-Latn-RS"/>
        </w:rPr>
        <w:t xml:space="preserve"> Project </w:t>
      </w:r>
      <w:r w:rsidR="009C4732" w:rsidRPr="00AE3B73">
        <w:rPr>
          <w:rFonts w:ascii="Times New Roman" w:hAnsi="Times New Roman"/>
          <w:sz w:val="22"/>
          <w:szCs w:val="22"/>
          <w:lang w:val="sr-Latn-RS"/>
        </w:rPr>
        <w:t>Manager for</w:t>
      </w:r>
      <w:r w:rsidRPr="00AE3B73">
        <w:rPr>
          <w:rFonts w:ascii="Times New Roman" w:hAnsi="Times New Roman"/>
          <w:sz w:val="22"/>
          <w:szCs w:val="22"/>
          <w:lang w:val="sr-Latn-RS"/>
        </w:rPr>
        <w:t xml:space="preserve"> Decision-making Support System at the Local level (DMSS LL)</w:t>
      </w:r>
      <w:r>
        <w:rPr>
          <w:rFonts w:ascii="Times New Roman" w:hAnsi="Times New Roman"/>
          <w:sz w:val="22"/>
          <w:szCs w:val="22"/>
        </w:rPr>
        <w:t xml:space="preserve">, Vesna Pantelić </w:t>
      </w:r>
      <w:r w:rsidRPr="00572905">
        <w:rPr>
          <w:rFonts w:ascii="Times New Roman" w:hAnsi="Times New Roman"/>
          <w:sz w:val="22"/>
          <w:szCs w:val="22"/>
        </w:rPr>
        <w:t xml:space="preserve">Project Manager </w:t>
      </w:r>
      <w:r>
        <w:rPr>
          <w:rFonts w:ascii="Times New Roman" w:hAnsi="Times New Roman"/>
          <w:sz w:val="22"/>
          <w:szCs w:val="22"/>
        </w:rPr>
        <w:t xml:space="preserve">for </w:t>
      </w:r>
      <w:r w:rsidRPr="00572905">
        <w:rPr>
          <w:rFonts w:ascii="Times New Roman" w:hAnsi="Times New Roman"/>
          <w:sz w:val="22"/>
          <w:szCs w:val="22"/>
        </w:rPr>
        <w:t>Labour Market Information System – LMIS</w:t>
      </w:r>
      <w:r>
        <w:rPr>
          <w:rFonts w:ascii="Times New Roman" w:hAnsi="Times New Roman"/>
          <w:sz w:val="22"/>
          <w:szCs w:val="22"/>
        </w:rPr>
        <w:t>.</w:t>
      </w:r>
    </w:p>
    <w:p w14:paraId="1C1250D5" w14:textId="77777777" w:rsidR="003A0C23" w:rsidRPr="00020B4C" w:rsidRDefault="003A0C23" w:rsidP="003A0C23">
      <w:pPr>
        <w:keepNext/>
        <w:keepLines/>
        <w:numPr>
          <w:ilvl w:val="0"/>
          <w:numId w:val="3"/>
        </w:numPr>
        <w:spacing w:before="240"/>
        <w:ind w:left="482" w:hanging="482"/>
        <w:outlineLvl w:val="0"/>
        <w:rPr>
          <w:rFonts w:ascii="Times New Roman" w:hAnsi="Times New Roman"/>
          <w:b/>
          <w:smallCaps/>
          <w:kern w:val="28"/>
          <w:sz w:val="22"/>
          <w:szCs w:val="22"/>
        </w:rPr>
      </w:pPr>
      <w:bookmarkStart w:id="19" w:name="_Toc424210171"/>
      <w:r w:rsidRPr="00020B4C">
        <w:rPr>
          <w:rFonts w:ascii="Times New Roman" w:hAnsi="Times New Roman"/>
          <w:b/>
          <w:smallCaps/>
          <w:kern w:val="28"/>
          <w:sz w:val="22"/>
          <w:szCs w:val="22"/>
        </w:rPr>
        <w:t>LOGISTICS AND TIMING</w:t>
      </w:r>
      <w:bookmarkEnd w:id="19"/>
    </w:p>
    <w:p w14:paraId="05B3B0A8" w14:textId="77777777" w:rsidR="003A0C23" w:rsidRPr="00020B4C" w:rsidRDefault="003A0C23" w:rsidP="003A0C23">
      <w:pPr>
        <w:spacing w:before="120"/>
        <w:jc w:val="left"/>
        <w:outlineLvl w:val="1"/>
        <w:rPr>
          <w:rFonts w:ascii="Times New Roman" w:hAnsi="Times New Roman"/>
          <w:sz w:val="22"/>
          <w:szCs w:val="22"/>
        </w:rPr>
      </w:pPr>
      <w:bookmarkStart w:id="20" w:name="_Toc424210172"/>
      <w:r w:rsidRPr="00020B4C">
        <w:rPr>
          <w:rFonts w:ascii="Times New Roman" w:hAnsi="Times New Roman"/>
          <w:sz w:val="22"/>
          <w:szCs w:val="22"/>
        </w:rPr>
        <w:t>5.1</w:t>
      </w:r>
      <w:r>
        <w:rPr>
          <w:rFonts w:ascii="Times New Roman" w:hAnsi="Times New Roman"/>
          <w:sz w:val="22"/>
          <w:szCs w:val="22"/>
        </w:rPr>
        <w:t xml:space="preserve"> </w:t>
      </w:r>
      <w:r w:rsidRPr="00020B4C">
        <w:rPr>
          <w:rFonts w:ascii="Times New Roman" w:hAnsi="Times New Roman"/>
          <w:sz w:val="22"/>
          <w:szCs w:val="22"/>
        </w:rPr>
        <w:t>Location</w:t>
      </w:r>
      <w:bookmarkEnd w:id="20"/>
    </w:p>
    <w:p w14:paraId="598CD620" w14:textId="77777777" w:rsidR="003A0C23" w:rsidRPr="00020B4C" w:rsidRDefault="003A0C23" w:rsidP="003A0C23">
      <w:pPr>
        <w:rPr>
          <w:rFonts w:ascii="Times New Roman" w:hAnsi="Times New Roman"/>
          <w:sz w:val="22"/>
          <w:szCs w:val="22"/>
        </w:rPr>
      </w:pPr>
      <w:r w:rsidRPr="00020B4C">
        <w:rPr>
          <w:rFonts w:ascii="Times New Roman" w:hAnsi="Times New Roman"/>
          <w:sz w:val="22"/>
          <w:szCs w:val="22"/>
        </w:rPr>
        <w:t>Belgrade, Northern and/or Central Serbia</w:t>
      </w:r>
    </w:p>
    <w:p w14:paraId="0AFF7334" w14:textId="77777777" w:rsidR="003A0C23" w:rsidRPr="00020B4C" w:rsidRDefault="003A0C23" w:rsidP="003A0C23">
      <w:pPr>
        <w:spacing w:before="120"/>
        <w:jc w:val="left"/>
        <w:outlineLvl w:val="1"/>
        <w:rPr>
          <w:rFonts w:ascii="Times New Roman" w:hAnsi="Times New Roman"/>
          <w:sz w:val="22"/>
          <w:szCs w:val="22"/>
        </w:rPr>
      </w:pPr>
      <w:bookmarkStart w:id="21" w:name="_Toc424210173"/>
      <w:r w:rsidRPr="00020B4C">
        <w:rPr>
          <w:rFonts w:ascii="Times New Roman" w:hAnsi="Times New Roman"/>
          <w:sz w:val="22"/>
          <w:szCs w:val="22"/>
        </w:rPr>
        <w:t>5.2Start date &amp; period of implementation of tasks</w:t>
      </w:r>
      <w:bookmarkEnd w:id="21"/>
    </w:p>
    <w:p w14:paraId="04F342BF" w14:textId="77777777" w:rsidR="003A0C23" w:rsidRPr="00020B4C" w:rsidRDefault="003A0C23" w:rsidP="003A0C23">
      <w:pPr>
        <w:rPr>
          <w:rFonts w:ascii="Times New Roman" w:hAnsi="Times New Roman"/>
          <w:sz w:val="22"/>
          <w:szCs w:val="22"/>
        </w:rPr>
      </w:pPr>
      <w:r w:rsidRPr="00020B4C">
        <w:rPr>
          <w:rFonts w:ascii="Times New Roman" w:hAnsi="Times New Roman"/>
          <w:sz w:val="22"/>
          <w:szCs w:val="22"/>
        </w:rPr>
        <w:t>The intended start date is 01</w:t>
      </w:r>
      <w:r w:rsidRPr="00020B4C">
        <w:rPr>
          <w:rFonts w:ascii="Times New Roman" w:hAnsi="Times New Roman"/>
          <w:sz w:val="22"/>
          <w:szCs w:val="22"/>
          <w:lang w:val="sr-Latn-RS"/>
        </w:rPr>
        <w:t>/06/2025</w:t>
      </w:r>
      <w:r w:rsidRPr="00020B4C">
        <w:rPr>
          <w:rFonts w:ascii="Times New Roman" w:hAnsi="Times New Roman"/>
          <w:sz w:val="22"/>
          <w:szCs w:val="22"/>
        </w:rPr>
        <w:t xml:space="preserve"> or till the finished international open tender procedure for this service and the period of implementation of the contract will be the end of 2027. Please see Articles 19.1 and 19.2 of the special conditions for the actual start date and period of implementation.</w:t>
      </w:r>
    </w:p>
    <w:p w14:paraId="03545D5A" w14:textId="77777777" w:rsidR="003A0C23" w:rsidRPr="00020B4C" w:rsidRDefault="003A0C23" w:rsidP="003A0C23">
      <w:pPr>
        <w:keepNext/>
        <w:keepLines/>
        <w:numPr>
          <w:ilvl w:val="0"/>
          <w:numId w:val="3"/>
        </w:numPr>
        <w:spacing w:before="240"/>
        <w:ind w:left="482" w:hanging="482"/>
        <w:outlineLvl w:val="0"/>
        <w:rPr>
          <w:rFonts w:ascii="Times New Roman" w:hAnsi="Times New Roman"/>
          <w:b/>
          <w:smallCaps/>
          <w:kern w:val="28"/>
          <w:sz w:val="22"/>
          <w:szCs w:val="22"/>
        </w:rPr>
      </w:pPr>
      <w:bookmarkStart w:id="22" w:name="_Toc424210174"/>
      <w:r w:rsidRPr="00020B4C">
        <w:rPr>
          <w:rFonts w:ascii="Times New Roman" w:hAnsi="Times New Roman"/>
          <w:b/>
          <w:smallCaps/>
          <w:kern w:val="28"/>
          <w:sz w:val="22"/>
          <w:szCs w:val="22"/>
        </w:rPr>
        <w:t>REQUIREMENTS</w:t>
      </w:r>
      <w:bookmarkEnd w:id="22"/>
    </w:p>
    <w:p w14:paraId="568DEF81" w14:textId="77777777" w:rsidR="003A0C23" w:rsidRPr="00020B4C" w:rsidRDefault="003A0C23" w:rsidP="003A0C23">
      <w:pPr>
        <w:spacing w:before="120"/>
        <w:jc w:val="left"/>
        <w:outlineLvl w:val="1"/>
        <w:rPr>
          <w:rFonts w:ascii="Times New Roman" w:hAnsi="Times New Roman"/>
          <w:b/>
          <w:sz w:val="22"/>
          <w:szCs w:val="22"/>
        </w:rPr>
      </w:pPr>
      <w:bookmarkStart w:id="23" w:name="_Toc424210175"/>
      <w:r w:rsidRPr="00020B4C">
        <w:rPr>
          <w:rFonts w:ascii="Times New Roman" w:hAnsi="Times New Roman"/>
          <w:b/>
          <w:sz w:val="22"/>
          <w:szCs w:val="22"/>
        </w:rPr>
        <w:t>6.1Staff</w:t>
      </w:r>
      <w:bookmarkEnd w:id="23"/>
    </w:p>
    <w:p w14:paraId="1E2A0F58" w14:textId="77777777" w:rsidR="003A0C23" w:rsidRPr="00020B4C" w:rsidRDefault="003A0C23" w:rsidP="003A0C23">
      <w:pPr>
        <w:autoSpaceDE w:val="0"/>
        <w:autoSpaceDN w:val="0"/>
        <w:adjustRightInd w:val="0"/>
        <w:rPr>
          <w:rFonts w:ascii="Times New Roman" w:hAnsi="Times New Roman"/>
          <w:sz w:val="22"/>
          <w:szCs w:val="22"/>
        </w:rPr>
      </w:pPr>
      <w:r w:rsidRPr="00020B4C">
        <w:rPr>
          <w:rFonts w:ascii="Times New Roman" w:hAnsi="Times New Roman"/>
          <w:sz w:val="22"/>
          <w:szCs w:val="22"/>
        </w:rPr>
        <w:t xml:space="preserve">Note that civil servants and other staff of the public administration of the partner country, or of international/regional organisations based in the country, shall only be approved to work as experts if </w:t>
      </w:r>
      <w:r w:rsidRPr="00020B4C">
        <w:rPr>
          <w:rFonts w:ascii="Times New Roman" w:hAnsi="Times New Roman"/>
          <w:sz w:val="22"/>
          <w:szCs w:val="22"/>
        </w:rPr>
        <w:lastRenderedPageBreak/>
        <w:t xml:space="preserve">well justified. The justification should be submitted with the tender and shall include information on the added value the expert will bring as well as proof that the expert is seconded or on personal leave. </w:t>
      </w:r>
    </w:p>
    <w:p w14:paraId="4E9B6787" w14:textId="77777777" w:rsidR="003A0C23" w:rsidRPr="00020B4C" w:rsidRDefault="003A0C23" w:rsidP="003A0C23">
      <w:pPr>
        <w:keepNext/>
        <w:numPr>
          <w:ilvl w:val="2"/>
          <w:numId w:val="3"/>
        </w:numPr>
        <w:tabs>
          <w:tab w:val="clear" w:pos="720"/>
        </w:tabs>
        <w:ind w:left="90" w:hanging="567"/>
        <w:jc w:val="left"/>
        <w:outlineLvl w:val="2"/>
        <w:rPr>
          <w:rFonts w:ascii="Times New Roman" w:hAnsi="Times New Roman"/>
          <w:b/>
          <w:sz w:val="22"/>
          <w:szCs w:val="22"/>
        </w:rPr>
      </w:pPr>
      <w:r w:rsidRPr="00020B4C">
        <w:rPr>
          <w:rFonts w:ascii="Times New Roman" w:hAnsi="Times New Roman"/>
          <w:b/>
          <w:sz w:val="22"/>
          <w:szCs w:val="22"/>
        </w:rPr>
        <w:t xml:space="preserve"> Key experts</w:t>
      </w:r>
    </w:p>
    <w:p w14:paraId="3ADF879A" w14:textId="77777777" w:rsidR="003A0C23" w:rsidRPr="00020B4C" w:rsidRDefault="003A0C23" w:rsidP="003A0C23">
      <w:pPr>
        <w:tabs>
          <w:tab w:val="left" w:pos="1134"/>
        </w:tabs>
        <w:rPr>
          <w:rFonts w:ascii="Times New Roman" w:hAnsi="Times New Roman"/>
          <w:b/>
          <w:sz w:val="22"/>
          <w:szCs w:val="22"/>
        </w:rPr>
      </w:pPr>
      <w:r w:rsidRPr="00020B4C">
        <w:rPr>
          <w:rFonts w:ascii="Times New Roman" w:hAnsi="Times New Roman"/>
          <w:b/>
          <w:sz w:val="22"/>
          <w:szCs w:val="22"/>
        </w:rPr>
        <w:t>Key experts</w:t>
      </w:r>
    </w:p>
    <w:p w14:paraId="2C61E574" w14:textId="77777777" w:rsidR="003A0C23" w:rsidRPr="00020B4C" w:rsidRDefault="003A0C23" w:rsidP="003A0C23">
      <w:pPr>
        <w:tabs>
          <w:tab w:val="left" w:pos="1134"/>
        </w:tabs>
        <w:rPr>
          <w:rFonts w:ascii="Times New Roman" w:hAnsi="Times New Roman"/>
          <w:sz w:val="22"/>
          <w:szCs w:val="22"/>
        </w:rPr>
      </w:pPr>
      <w:r w:rsidRPr="00020B4C">
        <w:rPr>
          <w:rFonts w:ascii="Times New Roman" w:hAnsi="Times New Roman"/>
          <w:sz w:val="22"/>
          <w:szCs w:val="22"/>
        </w:rPr>
        <w:t xml:space="preserve">Key experts have a crucial role in implementing the contract. These Terms of Reference contain the required key experts’ profiles. The team of key experts shall ensure the provision of high-quality services throughout the assignment.  For each event at least one key expert will have to be responsible for all matters. </w:t>
      </w:r>
    </w:p>
    <w:p w14:paraId="42AC6A0F" w14:textId="77777777" w:rsidR="003A0C23" w:rsidRPr="00020B4C" w:rsidRDefault="003A0C23" w:rsidP="003A0C23">
      <w:pPr>
        <w:tabs>
          <w:tab w:val="left" w:pos="1134"/>
        </w:tabs>
        <w:rPr>
          <w:rFonts w:ascii="Times New Roman" w:hAnsi="Times New Roman"/>
          <w:sz w:val="22"/>
          <w:szCs w:val="22"/>
        </w:rPr>
      </w:pPr>
      <w:r w:rsidRPr="00020B4C">
        <w:rPr>
          <w:rFonts w:ascii="Times New Roman" w:hAnsi="Times New Roman"/>
          <w:sz w:val="22"/>
          <w:szCs w:val="22"/>
        </w:rPr>
        <w:t>The tenderer shall submit CVs and Statements of Exclusivity and Availability for the following key experts:</w:t>
      </w:r>
    </w:p>
    <w:p w14:paraId="6B6D8FE6" w14:textId="77777777" w:rsidR="003A0C23" w:rsidRPr="00020B4C" w:rsidRDefault="003A0C23" w:rsidP="003A0C23">
      <w:pPr>
        <w:pStyle w:val="Blockquote"/>
        <w:spacing w:before="0"/>
        <w:ind w:left="1680" w:right="26"/>
        <w:jc w:val="both"/>
        <w:rPr>
          <w:b/>
          <w:bCs/>
          <w:sz w:val="22"/>
          <w:szCs w:val="22"/>
          <w:lang w:val="en-GB"/>
        </w:rPr>
      </w:pPr>
      <w:r w:rsidRPr="00020B4C">
        <w:rPr>
          <w:b/>
          <w:bCs/>
          <w:sz w:val="22"/>
          <w:szCs w:val="22"/>
          <w:lang w:val="en-GB"/>
        </w:rPr>
        <w:t>Key expert 1: Team leader</w:t>
      </w:r>
    </w:p>
    <w:p w14:paraId="65364B36" w14:textId="77777777" w:rsidR="003A0C23" w:rsidRPr="00020B4C" w:rsidRDefault="003A0C23" w:rsidP="003A0C23">
      <w:pPr>
        <w:pStyle w:val="Blockquote"/>
        <w:spacing w:before="0"/>
        <w:ind w:left="1680" w:right="26"/>
        <w:jc w:val="both"/>
        <w:rPr>
          <w:sz w:val="22"/>
          <w:szCs w:val="22"/>
          <w:lang w:val="en-GB"/>
        </w:rPr>
      </w:pPr>
      <w:r w:rsidRPr="00020B4C">
        <w:rPr>
          <w:sz w:val="22"/>
          <w:szCs w:val="22"/>
          <w:lang w:val="en-GB"/>
        </w:rPr>
        <w:t>The Project Coordinator will have at least the following tasks which may not be subcontracted:</w:t>
      </w:r>
    </w:p>
    <w:p w14:paraId="6EF03CBE" w14:textId="77777777" w:rsidR="003A0C23" w:rsidRPr="00020B4C" w:rsidRDefault="003A0C23" w:rsidP="003A0C23">
      <w:pPr>
        <w:pStyle w:val="Blockquote"/>
        <w:spacing w:before="0"/>
        <w:ind w:left="1680" w:right="26"/>
        <w:jc w:val="both"/>
        <w:rPr>
          <w:sz w:val="22"/>
          <w:szCs w:val="22"/>
          <w:lang w:val="en-GB"/>
        </w:rPr>
      </w:pPr>
      <w:r w:rsidRPr="00020B4C">
        <w:rPr>
          <w:sz w:val="22"/>
          <w:szCs w:val="22"/>
          <w:lang w:val="en-GB"/>
        </w:rPr>
        <w:t>1. Responsibility for the day-to-day management of the project and of each individual assignment.</w:t>
      </w:r>
    </w:p>
    <w:p w14:paraId="115734F8" w14:textId="77777777" w:rsidR="003A0C23" w:rsidRPr="00020B4C" w:rsidRDefault="003A0C23" w:rsidP="003A0C23">
      <w:pPr>
        <w:pStyle w:val="Blockquote"/>
        <w:spacing w:before="0"/>
        <w:ind w:left="1680" w:right="26"/>
        <w:jc w:val="both"/>
        <w:rPr>
          <w:sz w:val="22"/>
          <w:szCs w:val="22"/>
          <w:lang w:val="en-GB"/>
        </w:rPr>
      </w:pPr>
      <w:r w:rsidRPr="00020B4C">
        <w:rPr>
          <w:sz w:val="22"/>
          <w:szCs w:val="22"/>
          <w:lang w:val="en-GB"/>
        </w:rPr>
        <w:t xml:space="preserve">2. Monitoring of the services rendered and of the performance of the service providers for the assignment. </w:t>
      </w:r>
    </w:p>
    <w:p w14:paraId="5997CFF4" w14:textId="77777777" w:rsidR="003A0C23" w:rsidRPr="00020B4C" w:rsidRDefault="003A0C23" w:rsidP="003A0C23">
      <w:pPr>
        <w:pStyle w:val="Blockquote"/>
        <w:spacing w:before="0"/>
        <w:ind w:left="1680" w:right="26"/>
        <w:jc w:val="both"/>
        <w:rPr>
          <w:sz w:val="22"/>
          <w:szCs w:val="22"/>
          <w:lang w:val="en-GB"/>
        </w:rPr>
      </w:pPr>
      <w:r w:rsidRPr="00020B4C">
        <w:rPr>
          <w:sz w:val="22"/>
          <w:szCs w:val="22"/>
          <w:lang w:val="en-GB"/>
        </w:rPr>
        <w:t xml:space="preserve">3. Participation in meetings when required </w:t>
      </w:r>
    </w:p>
    <w:p w14:paraId="3011B6E2" w14:textId="77777777" w:rsidR="003A0C23" w:rsidRPr="00020B4C" w:rsidRDefault="003A0C23" w:rsidP="003A0C23">
      <w:pPr>
        <w:pStyle w:val="Blockquote"/>
        <w:spacing w:before="0"/>
        <w:ind w:left="1680" w:right="26"/>
        <w:jc w:val="both"/>
        <w:rPr>
          <w:sz w:val="22"/>
          <w:szCs w:val="22"/>
          <w:lang w:val="en-GB"/>
        </w:rPr>
      </w:pPr>
      <w:r w:rsidRPr="00020B4C">
        <w:rPr>
          <w:sz w:val="22"/>
          <w:szCs w:val="22"/>
          <w:lang w:val="en-GB"/>
        </w:rPr>
        <w:t>Furthermore, the Project Coordinator must be employed by the Tenderer -Consortium Leader (no "free-lance").</w:t>
      </w:r>
    </w:p>
    <w:p w14:paraId="32A1BD84" w14:textId="77777777" w:rsidR="003A0C23" w:rsidRPr="00020B4C" w:rsidRDefault="003A0C23" w:rsidP="003A0C23">
      <w:pPr>
        <w:pStyle w:val="Blockquote"/>
        <w:spacing w:before="0"/>
        <w:ind w:left="1680" w:right="26"/>
        <w:jc w:val="both"/>
        <w:rPr>
          <w:sz w:val="22"/>
          <w:szCs w:val="22"/>
          <w:lang w:val="en-GB"/>
        </w:rPr>
      </w:pPr>
      <w:r w:rsidRPr="00020B4C">
        <w:rPr>
          <w:sz w:val="22"/>
          <w:szCs w:val="22"/>
          <w:lang w:val="en-GB"/>
        </w:rPr>
        <w:t>Qualifications and skills</w:t>
      </w:r>
    </w:p>
    <w:p w14:paraId="01F03A63" w14:textId="1C625CEC" w:rsidR="003A0C23" w:rsidRPr="00020B4C" w:rsidRDefault="003A0C23" w:rsidP="003A0C23">
      <w:pPr>
        <w:pStyle w:val="Blockquote"/>
        <w:spacing w:before="0"/>
        <w:ind w:left="1680" w:right="26"/>
        <w:jc w:val="both"/>
        <w:rPr>
          <w:sz w:val="22"/>
          <w:szCs w:val="22"/>
          <w:lang w:val="en-GB"/>
        </w:rPr>
      </w:pPr>
      <w:r w:rsidRPr="00020B4C">
        <w:rPr>
          <w:sz w:val="22"/>
          <w:szCs w:val="22"/>
          <w:lang w:val="en-GB"/>
        </w:rPr>
        <w:t>•</w:t>
      </w:r>
      <w:proofErr w:type="gramStart"/>
      <w:r w:rsidR="009C4732" w:rsidRPr="00020B4C">
        <w:rPr>
          <w:sz w:val="22"/>
          <w:szCs w:val="22"/>
          <w:lang w:val="en-GB"/>
        </w:rPr>
        <w:t>Master’s or bachelor’s</w:t>
      </w:r>
      <w:proofErr w:type="gramEnd"/>
      <w:r w:rsidRPr="00020B4C">
        <w:rPr>
          <w:sz w:val="22"/>
          <w:szCs w:val="22"/>
          <w:lang w:val="en-GB"/>
        </w:rPr>
        <w:t xml:space="preserve"> degree in marketing, communication, business, hospitality management or public relations, or a related field.</w:t>
      </w:r>
    </w:p>
    <w:p w14:paraId="77FC9BBD" w14:textId="77777777" w:rsidR="003A0C23" w:rsidRPr="00020B4C" w:rsidRDefault="003A0C23" w:rsidP="003A0C23">
      <w:pPr>
        <w:pStyle w:val="Blockquote"/>
        <w:spacing w:before="0"/>
        <w:ind w:left="1680" w:right="26"/>
        <w:jc w:val="both"/>
        <w:rPr>
          <w:sz w:val="22"/>
          <w:szCs w:val="22"/>
          <w:lang w:val="en-GB"/>
        </w:rPr>
      </w:pPr>
      <w:r w:rsidRPr="00020B4C">
        <w:rPr>
          <w:sz w:val="22"/>
          <w:szCs w:val="22"/>
          <w:lang w:val="en-GB"/>
        </w:rPr>
        <w:t xml:space="preserve">•Strong written and verbal communication skills in English and Serbian. </w:t>
      </w:r>
    </w:p>
    <w:p w14:paraId="30EF8F35" w14:textId="77777777" w:rsidR="003A0C23" w:rsidRPr="00020B4C" w:rsidRDefault="003A0C23" w:rsidP="003A0C23">
      <w:pPr>
        <w:pStyle w:val="Blockquote"/>
        <w:spacing w:before="0"/>
        <w:ind w:left="1680" w:right="26"/>
        <w:jc w:val="both"/>
        <w:rPr>
          <w:sz w:val="22"/>
          <w:szCs w:val="22"/>
          <w:lang w:val="en-GB"/>
        </w:rPr>
      </w:pPr>
      <w:r w:rsidRPr="00020B4C">
        <w:rPr>
          <w:sz w:val="22"/>
          <w:szCs w:val="22"/>
          <w:lang w:val="en-GB"/>
        </w:rPr>
        <w:t>General professional experience</w:t>
      </w:r>
    </w:p>
    <w:p w14:paraId="7155C43C" w14:textId="77777777" w:rsidR="003A0C23" w:rsidRPr="00020B4C" w:rsidRDefault="003A0C23" w:rsidP="003A0C23">
      <w:pPr>
        <w:pStyle w:val="Blockquote"/>
        <w:spacing w:before="0"/>
        <w:ind w:left="1680" w:right="26"/>
        <w:jc w:val="both"/>
        <w:rPr>
          <w:sz w:val="22"/>
          <w:szCs w:val="22"/>
          <w:lang w:val="en-GB"/>
        </w:rPr>
      </w:pPr>
      <w:r w:rsidRPr="00020B4C">
        <w:rPr>
          <w:sz w:val="22"/>
          <w:szCs w:val="22"/>
          <w:lang w:val="en-GB"/>
        </w:rPr>
        <w:t xml:space="preserve">At least 8 years of professional experience related to organising of events at international level and in a multi-cultural environment. </w:t>
      </w:r>
    </w:p>
    <w:p w14:paraId="025625CA" w14:textId="77777777" w:rsidR="003A0C23" w:rsidRPr="00020B4C" w:rsidRDefault="003A0C23" w:rsidP="003A0C23">
      <w:pPr>
        <w:pStyle w:val="Blockquote"/>
        <w:spacing w:before="0"/>
        <w:ind w:left="1680" w:right="26"/>
        <w:jc w:val="both"/>
        <w:rPr>
          <w:sz w:val="22"/>
          <w:szCs w:val="22"/>
          <w:lang w:val="en-GB"/>
        </w:rPr>
      </w:pPr>
      <w:r w:rsidRPr="00020B4C">
        <w:rPr>
          <w:sz w:val="22"/>
          <w:szCs w:val="22"/>
          <w:lang w:val="en-GB"/>
        </w:rPr>
        <w:t>Specific professional experience</w:t>
      </w:r>
    </w:p>
    <w:p w14:paraId="3DF470C1" w14:textId="77777777" w:rsidR="003A0C23" w:rsidRPr="00020B4C" w:rsidRDefault="003A0C23" w:rsidP="003A0C23">
      <w:pPr>
        <w:pStyle w:val="Blockquote"/>
        <w:spacing w:before="0"/>
        <w:ind w:left="1680" w:right="26"/>
        <w:jc w:val="both"/>
        <w:rPr>
          <w:sz w:val="22"/>
          <w:szCs w:val="22"/>
          <w:lang w:val="en-GB"/>
        </w:rPr>
      </w:pPr>
      <w:r w:rsidRPr="00020B4C">
        <w:rPr>
          <w:sz w:val="22"/>
          <w:szCs w:val="22"/>
          <w:lang w:val="en-GB"/>
        </w:rPr>
        <w:t>•</w:t>
      </w:r>
      <w:r w:rsidRPr="00020B4C">
        <w:rPr>
          <w:sz w:val="22"/>
          <w:szCs w:val="22"/>
          <w:lang w:val="en-GB"/>
        </w:rPr>
        <w:tab/>
        <w:t>At least 5 years of experience in management position (i.e. responsible of a team).</w:t>
      </w:r>
    </w:p>
    <w:p w14:paraId="659662B2" w14:textId="77777777" w:rsidR="003A0C23" w:rsidRPr="00020B4C" w:rsidRDefault="003A0C23" w:rsidP="003A0C23">
      <w:pPr>
        <w:pStyle w:val="Blockquote"/>
        <w:spacing w:before="0"/>
        <w:ind w:left="1680" w:right="26"/>
        <w:jc w:val="both"/>
        <w:rPr>
          <w:b/>
          <w:bCs/>
          <w:sz w:val="22"/>
          <w:szCs w:val="22"/>
          <w:lang w:val="en-GB"/>
        </w:rPr>
      </w:pPr>
      <w:r w:rsidRPr="00020B4C">
        <w:rPr>
          <w:b/>
          <w:bCs/>
          <w:sz w:val="22"/>
          <w:szCs w:val="22"/>
          <w:lang w:val="en-GB"/>
        </w:rPr>
        <w:t>Key expert 2: Travel and events manager</w:t>
      </w:r>
    </w:p>
    <w:p w14:paraId="55553B8D" w14:textId="77777777" w:rsidR="003A0C23" w:rsidRPr="00020B4C" w:rsidRDefault="003A0C23" w:rsidP="003A0C23">
      <w:pPr>
        <w:pStyle w:val="Blockquote"/>
        <w:spacing w:before="0"/>
        <w:ind w:left="1680" w:right="26"/>
        <w:jc w:val="both"/>
        <w:rPr>
          <w:sz w:val="22"/>
          <w:szCs w:val="22"/>
          <w:lang w:val="en-GB"/>
        </w:rPr>
      </w:pPr>
      <w:r w:rsidRPr="00020B4C">
        <w:rPr>
          <w:sz w:val="22"/>
          <w:szCs w:val="22"/>
          <w:lang w:val="en-GB"/>
        </w:rPr>
        <w:t>Qualifications and skills</w:t>
      </w:r>
    </w:p>
    <w:p w14:paraId="41DA77D9" w14:textId="27D997A8" w:rsidR="003A0C23" w:rsidRPr="00020B4C" w:rsidRDefault="003A0C23" w:rsidP="003A0C23">
      <w:pPr>
        <w:pStyle w:val="Blockquote"/>
        <w:spacing w:before="0"/>
        <w:ind w:left="1680" w:right="26"/>
        <w:jc w:val="both"/>
        <w:rPr>
          <w:sz w:val="22"/>
          <w:szCs w:val="22"/>
          <w:lang w:val="en-GB"/>
        </w:rPr>
      </w:pPr>
      <w:r w:rsidRPr="00020B4C">
        <w:rPr>
          <w:sz w:val="22"/>
          <w:szCs w:val="22"/>
          <w:lang w:val="en-GB"/>
        </w:rPr>
        <w:t>•</w:t>
      </w:r>
      <w:proofErr w:type="gramStart"/>
      <w:r w:rsidR="009C4732" w:rsidRPr="00020B4C">
        <w:rPr>
          <w:sz w:val="22"/>
          <w:szCs w:val="22"/>
          <w:lang w:val="en-GB"/>
        </w:rPr>
        <w:t>Master or bachelor</w:t>
      </w:r>
      <w:proofErr w:type="gramEnd"/>
      <w:r w:rsidRPr="00020B4C">
        <w:rPr>
          <w:sz w:val="22"/>
          <w:szCs w:val="22"/>
          <w:lang w:val="en-GB"/>
        </w:rPr>
        <w:t xml:space="preserve"> degree in marketing, communication, business, hospitality management or public relations, or a related field.</w:t>
      </w:r>
    </w:p>
    <w:p w14:paraId="7534A1AF" w14:textId="77777777" w:rsidR="003A0C23" w:rsidRPr="00020B4C" w:rsidRDefault="003A0C23" w:rsidP="003A0C23">
      <w:pPr>
        <w:pStyle w:val="Blockquote"/>
        <w:spacing w:before="0"/>
        <w:ind w:left="1680" w:right="26"/>
        <w:jc w:val="both"/>
        <w:rPr>
          <w:sz w:val="22"/>
          <w:szCs w:val="22"/>
          <w:lang w:val="en-GB"/>
        </w:rPr>
      </w:pPr>
      <w:r w:rsidRPr="00020B4C">
        <w:rPr>
          <w:sz w:val="22"/>
          <w:szCs w:val="22"/>
          <w:lang w:val="en-GB"/>
        </w:rPr>
        <w:t>Strong written and verbal communication skills in English and Serbian</w:t>
      </w:r>
    </w:p>
    <w:p w14:paraId="7F2BBF51" w14:textId="77777777" w:rsidR="003A0C23" w:rsidRPr="00020B4C" w:rsidRDefault="003A0C23" w:rsidP="003A0C23">
      <w:pPr>
        <w:pStyle w:val="Blockquote"/>
        <w:spacing w:before="0"/>
        <w:ind w:left="1680" w:right="26"/>
        <w:jc w:val="both"/>
        <w:rPr>
          <w:sz w:val="22"/>
          <w:szCs w:val="22"/>
          <w:lang w:val="en-GB"/>
        </w:rPr>
      </w:pPr>
      <w:r w:rsidRPr="00020B4C">
        <w:rPr>
          <w:sz w:val="22"/>
          <w:szCs w:val="22"/>
          <w:lang w:val="en-GB"/>
        </w:rPr>
        <w:t xml:space="preserve"> General professional experience</w:t>
      </w:r>
    </w:p>
    <w:p w14:paraId="4C57734C" w14:textId="77777777" w:rsidR="003A0C23" w:rsidRPr="00020B4C" w:rsidRDefault="003A0C23" w:rsidP="003A0C23">
      <w:pPr>
        <w:pStyle w:val="Blockquote"/>
        <w:spacing w:before="0"/>
        <w:ind w:left="1680" w:right="26"/>
        <w:jc w:val="both"/>
        <w:rPr>
          <w:sz w:val="22"/>
          <w:szCs w:val="22"/>
          <w:lang w:val="en-GB"/>
        </w:rPr>
      </w:pPr>
      <w:r w:rsidRPr="00020B4C">
        <w:rPr>
          <w:sz w:val="22"/>
          <w:szCs w:val="22"/>
          <w:lang w:val="en-GB"/>
        </w:rPr>
        <w:t>At least 5 years of professional experience related to organising of event and travel management services at international level and in a multi-cultural environment.</w:t>
      </w:r>
    </w:p>
    <w:p w14:paraId="51EF019A" w14:textId="77777777" w:rsidR="003A0C23" w:rsidRPr="00020B4C" w:rsidRDefault="003A0C23" w:rsidP="003A0C23">
      <w:pPr>
        <w:pStyle w:val="Blockquote"/>
        <w:spacing w:before="0"/>
        <w:ind w:left="1680" w:right="26"/>
        <w:jc w:val="both"/>
        <w:rPr>
          <w:sz w:val="22"/>
          <w:szCs w:val="22"/>
          <w:lang w:val="en-GB"/>
        </w:rPr>
      </w:pPr>
      <w:r w:rsidRPr="00020B4C">
        <w:rPr>
          <w:sz w:val="22"/>
          <w:szCs w:val="22"/>
          <w:lang w:val="en-GB"/>
        </w:rPr>
        <w:t>Specific professional experience</w:t>
      </w:r>
    </w:p>
    <w:p w14:paraId="591D465D" w14:textId="77777777" w:rsidR="003A0C23" w:rsidRPr="00020B4C" w:rsidRDefault="003A0C23" w:rsidP="003A0C23">
      <w:pPr>
        <w:pStyle w:val="Blockquote"/>
        <w:spacing w:before="0"/>
        <w:ind w:left="1680" w:right="26"/>
        <w:jc w:val="both"/>
        <w:rPr>
          <w:sz w:val="22"/>
          <w:szCs w:val="22"/>
          <w:lang w:val="en-GB"/>
        </w:rPr>
      </w:pPr>
      <w:r w:rsidRPr="00020B4C">
        <w:rPr>
          <w:sz w:val="22"/>
          <w:szCs w:val="22"/>
          <w:lang w:val="en-GB"/>
        </w:rPr>
        <w:t xml:space="preserve">Certificate for international travel sales agent 4.6.1 or equivalent AMADEUS or GALILEO Certificate, references from previous projects on implemented services and work. Fluent knowledge of English and Serbian Language. Certificate for work in hotel reservation system, all major systems will be accepted.  </w:t>
      </w:r>
    </w:p>
    <w:p w14:paraId="53213A52" w14:textId="77777777" w:rsidR="003A0C23" w:rsidRPr="00020B4C" w:rsidRDefault="003A0C23" w:rsidP="003A0C23">
      <w:pPr>
        <w:pStyle w:val="Blockquote"/>
        <w:spacing w:before="0"/>
        <w:ind w:left="1680" w:right="26"/>
        <w:jc w:val="both"/>
        <w:rPr>
          <w:b/>
          <w:bCs/>
          <w:sz w:val="22"/>
          <w:szCs w:val="22"/>
          <w:lang w:val="en-GB"/>
        </w:rPr>
      </w:pPr>
      <w:r w:rsidRPr="00020B4C">
        <w:rPr>
          <w:b/>
          <w:bCs/>
          <w:sz w:val="22"/>
          <w:szCs w:val="22"/>
          <w:lang w:val="en-GB"/>
        </w:rPr>
        <w:lastRenderedPageBreak/>
        <w:t>Key expert 3: Financial manager</w:t>
      </w:r>
    </w:p>
    <w:p w14:paraId="3CC74224" w14:textId="77777777" w:rsidR="003A0C23" w:rsidRPr="00020B4C" w:rsidRDefault="003A0C23" w:rsidP="003A0C23">
      <w:pPr>
        <w:pStyle w:val="Blockquote"/>
        <w:spacing w:before="0"/>
        <w:ind w:left="1680" w:right="26"/>
        <w:jc w:val="both"/>
        <w:rPr>
          <w:sz w:val="22"/>
          <w:szCs w:val="22"/>
          <w:lang w:val="en-GB"/>
        </w:rPr>
      </w:pPr>
      <w:r w:rsidRPr="00020B4C">
        <w:rPr>
          <w:sz w:val="22"/>
          <w:szCs w:val="22"/>
          <w:lang w:val="en-GB"/>
        </w:rPr>
        <w:t>Qualifications and skills</w:t>
      </w:r>
    </w:p>
    <w:p w14:paraId="43413D90" w14:textId="04938276" w:rsidR="003A0C23" w:rsidRPr="00020B4C" w:rsidRDefault="003A0C23" w:rsidP="003A0C23">
      <w:pPr>
        <w:pStyle w:val="Blockquote"/>
        <w:spacing w:before="0"/>
        <w:ind w:left="1680" w:right="26"/>
        <w:jc w:val="both"/>
        <w:rPr>
          <w:sz w:val="22"/>
          <w:szCs w:val="22"/>
          <w:lang w:val="en-GB"/>
        </w:rPr>
      </w:pPr>
      <w:r w:rsidRPr="00020B4C">
        <w:rPr>
          <w:sz w:val="22"/>
          <w:szCs w:val="22"/>
          <w:lang w:val="en-GB"/>
        </w:rPr>
        <w:t>•</w:t>
      </w:r>
      <w:proofErr w:type="gramStart"/>
      <w:r w:rsidRPr="00020B4C">
        <w:rPr>
          <w:sz w:val="22"/>
          <w:szCs w:val="22"/>
          <w:lang w:val="en-GB"/>
        </w:rPr>
        <w:t>Master’s or bachelor’s</w:t>
      </w:r>
      <w:proofErr w:type="gramEnd"/>
      <w:r w:rsidRPr="00020B4C">
        <w:rPr>
          <w:sz w:val="22"/>
          <w:szCs w:val="22"/>
          <w:lang w:val="en-GB"/>
        </w:rPr>
        <w:t xml:space="preserve"> degree in economics.</w:t>
      </w:r>
    </w:p>
    <w:p w14:paraId="38E39907" w14:textId="77777777" w:rsidR="003A0C23" w:rsidRPr="00020B4C" w:rsidRDefault="003A0C23" w:rsidP="003A0C23">
      <w:pPr>
        <w:pStyle w:val="Blockquote"/>
        <w:spacing w:before="0"/>
        <w:ind w:left="1680" w:right="26"/>
        <w:jc w:val="both"/>
        <w:rPr>
          <w:sz w:val="22"/>
          <w:szCs w:val="22"/>
          <w:lang w:val="en-GB"/>
        </w:rPr>
      </w:pPr>
      <w:r w:rsidRPr="00020B4C">
        <w:rPr>
          <w:sz w:val="22"/>
          <w:szCs w:val="22"/>
          <w:lang w:val="en-GB"/>
        </w:rPr>
        <w:t>Strong written and verbal communication skills in English, Serbian and one more EU language</w:t>
      </w:r>
    </w:p>
    <w:p w14:paraId="0E72619C" w14:textId="77777777" w:rsidR="003A0C23" w:rsidRPr="00020B4C" w:rsidRDefault="003A0C23" w:rsidP="003A0C23">
      <w:pPr>
        <w:pStyle w:val="Blockquote"/>
        <w:spacing w:before="0"/>
        <w:ind w:left="1680" w:right="26"/>
        <w:jc w:val="both"/>
        <w:rPr>
          <w:sz w:val="22"/>
          <w:szCs w:val="22"/>
          <w:lang w:val="en-GB"/>
        </w:rPr>
      </w:pPr>
      <w:r w:rsidRPr="00020B4C">
        <w:rPr>
          <w:sz w:val="22"/>
          <w:szCs w:val="22"/>
          <w:lang w:val="en-GB"/>
        </w:rPr>
        <w:t xml:space="preserve"> General professional experience</w:t>
      </w:r>
    </w:p>
    <w:p w14:paraId="55175CC3" w14:textId="77777777" w:rsidR="003A0C23" w:rsidRPr="00020B4C" w:rsidRDefault="003A0C23" w:rsidP="003A0C23">
      <w:pPr>
        <w:pStyle w:val="Blockquote"/>
        <w:spacing w:before="0"/>
        <w:ind w:left="1680" w:right="26"/>
        <w:jc w:val="both"/>
        <w:rPr>
          <w:sz w:val="22"/>
          <w:szCs w:val="22"/>
          <w:lang w:val="en-GB"/>
        </w:rPr>
      </w:pPr>
      <w:r w:rsidRPr="00020B4C">
        <w:rPr>
          <w:sz w:val="22"/>
          <w:szCs w:val="22"/>
          <w:lang w:val="en-GB"/>
        </w:rPr>
        <w:t xml:space="preserve">At least 5 years of professional experience related to financial tasks. Fluent knowledge of English and Serbian and one additional EU language. </w:t>
      </w:r>
    </w:p>
    <w:p w14:paraId="7C4E7C6D" w14:textId="77777777" w:rsidR="003A0C23" w:rsidRPr="00020B4C" w:rsidRDefault="003A0C23" w:rsidP="003A0C23">
      <w:pPr>
        <w:pStyle w:val="Blockquote"/>
        <w:spacing w:before="0"/>
        <w:ind w:left="1680" w:right="26"/>
        <w:jc w:val="both"/>
        <w:rPr>
          <w:sz w:val="22"/>
          <w:szCs w:val="22"/>
          <w:lang w:val="en-GB"/>
        </w:rPr>
      </w:pPr>
      <w:r w:rsidRPr="00020B4C">
        <w:rPr>
          <w:sz w:val="22"/>
          <w:szCs w:val="22"/>
          <w:lang w:val="en-GB"/>
        </w:rPr>
        <w:t>Specific professional experience</w:t>
      </w:r>
    </w:p>
    <w:p w14:paraId="6A086EC3" w14:textId="77777777" w:rsidR="003A0C23" w:rsidRPr="00020B4C" w:rsidRDefault="003A0C23" w:rsidP="003A0C23">
      <w:pPr>
        <w:pStyle w:val="Blockquote"/>
        <w:spacing w:before="0"/>
        <w:ind w:left="1680" w:right="26"/>
        <w:jc w:val="both"/>
        <w:rPr>
          <w:sz w:val="22"/>
          <w:szCs w:val="22"/>
          <w:lang w:val="en-GB"/>
        </w:rPr>
      </w:pPr>
      <w:r w:rsidRPr="00020B4C">
        <w:rPr>
          <w:sz w:val="22"/>
          <w:szCs w:val="22"/>
          <w:lang w:val="en-GB"/>
        </w:rPr>
        <w:t>Degree from Faculty of Economics, University of Serbia would be preferred. Fluent knowledge of English, Serbian and one more EU language is mandatory.</w:t>
      </w:r>
    </w:p>
    <w:p w14:paraId="608E10C5" w14:textId="77777777" w:rsidR="003A0C23" w:rsidRPr="00020B4C" w:rsidRDefault="003A0C23" w:rsidP="003A0C23">
      <w:pPr>
        <w:pStyle w:val="Blockquote"/>
        <w:spacing w:before="0"/>
        <w:ind w:left="1680" w:right="26"/>
        <w:jc w:val="both"/>
        <w:rPr>
          <w:sz w:val="22"/>
          <w:szCs w:val="22"/>
          <w:lang w:val="en-GB"/>
        </w:rPr>
      </w:pPr>
      <w:r w:rsidRPr="00020B4C">
        <w:rPr>
          <w:sz w:val="22"/>
          <w:szCs w:val="22"/>
          <w:lang w:val="en-GB"/>
        </w:rPr>
        <w:t>The contractor must provide proof:</w:t>
      </w:r>
    </w:p>
    <w:p w14:paraId="45263EEA" w14:textId="77777777" w:rsidR="003A0C23" w:rsidRPr="00020B4C" w:rsidRDefault="003A0C23" w:rsidP="003A0C23">
      <w:pPr>
        <w:pStyle w:val="Blockquote"/>
        <w:spacing w:before="0"/>
        <w:ind w:left="1680" w:right="26"/>
        <w:jc w:val="both"/>
        <w:rPr>
          <w:sz w:val="22"/>
          <w:szCs w:val="22"/>
          <w:lang w:val="en-GB"/>
        </w:rPr>
      </w:pPr>
      <w:r w:rsidRPr="00020B4C">
        <w:rPr>
          <w:sz w:val="22"/>
          <w:szCs w:val="22"/>
          <w:lang w:val="en-GB"/>
        </w:rPr>
        <w:t>• the educational and professional qualifications of the key expert and   staff member.</w:t>
      </w:r>
    </w:p>
    <w:p w14:paraId="67487FAE" w14:textId="77777777" w:rsidR="003A0C23" w:rsidRPr="00020B4C" w:rsidRDefault="003A0C23" w:rsidP="003A0C23">
      <w:pPr>
        <w:pStyle w:val="Blockquote"/>
        <w:spacing w:before="0"/>
        <w:ind w:left="0" w:right="26"/>
        <w:jc w:val="both"/>
        <w:rPr>
          <w:sz w:val="22"/>
          <w:szCs w:val="22"/>
          <w:lang w:val="en-GB"/>
        </w:rPr>
      </w:pPr>
      <w:r w:rsidRPr="00020B4C">
        <w:rPr>
          <w:sz w:val="22"/>
          <w:szCs w:val="22"/>
          <w:lang w:val="es-ES_tradnl"/>
        </w:rPr>
        <w:t xml:space="preserve">                       </w:t>
      </w:r>
    </w:p>
    <w:p w14:paraId="63572CE5" w14:textId="77777777" w:rsidR="003A0C23" w:rsidRPr="00020B4C" w:rsidRDefault="003A0C23" w:rsidP="003A0C23">
      <w:pPr>
        <w:keepNext/>
        <w:numPr>
          <w:ilvl w:val="2"/>
          <w:numId w:val="3"/>
        </w:numPr>
        <w:tabs>
          <w:tab w:val="clear" w:pos="720"/>
        </w:tabs>
        <w:ind w:left="90" w:hanging="567"/>
        <w:jc w:val="left"/>
        <w:outlineLvl w:val="2"/>
        <w:rPr>
          <w:rFonts w:ascii="Times New Roman" w:hAnsi="Times New Roman"/>
          <w:b/>
          <w:sz w:val="22"/>
          <w:szCs w:val="22"/>
        </w:rPr>
      </w:pPr>
      <w:r w:rsidRPr="00020B4C">
        <w:rPr>
          <w:rFonts w:ascii="Times New Roman" w:hAnsi="Times New Roman"/>
          <w:b/>
          <w:sz w:val="22"/>
          <w:szCs w:val="22"/>
        </w:rPr>
        <w:t>Other experts, support staff &amp; backstopping</w:t>
      </w:r>
    </w:p>
    <w:p w14:paraId="2262429B" w14:textId="77777777" w:rsidR="003A0C23" w:rsidRPr="00020B4C" w:rsidRDefault="003A0C23" w:rsidP="003A0C23">
      <w:pPr>
        <w:rPr>
          <w:rFonts w:ascii="Times New Roman" w:hAnsi="Times New Roman"/>
          <w:sz w:val="22"/>
          <w:szCs w:val="22"/>
        </w:rPr>
      </w:pPr>
      <w:r w:rsidRPr="00020B4C">
        <w:rPr>
          <w:rFonts w:ascii="Times New Roman" w:hAnsi="Times New Roman"/>
          <w:sz w:val="22"/>
          <w:szCs w:val="22"/>
        </w:rPr>
        <w:t xml:space="preserve">N/A </w:t>
      </w:r>
    </w:p>
    <w:p w14:paraId="2EA1FFFD" w14:textId="77777777" w:rsidR="003A0C23" w:rsidRPr="00020B4C" w:rsidRDefault="003A0C23" w:rsidP="003A0C23">
      <w:pPr>
        <w:spacing w:before="120"/>
        <w:jc w:val="left"/>
        <w:outlineLvl w:val="1"/>
        <w:rPr>
          <w:rFonts w:ascii="Times New Roman" w:hAnsi="Times New Roman"/>
          <w:b/>
          <w:sz w:val="22"/>
          <w:szCs w:val="22"/>
        </w:rPr>
      </w:pPr>
      <w:bookmarkStart w:id="24" w:name="_Toc424210176"/>
      <w:r w:rsidRPr="00020B4C">
        <w:rPr>
          <w:rFonts w:ascii="Times New Roman" w:hAnsi="Times New Roman"/>
          <w:b/>
          <w:sz w:val="22"/>
          <w:szCs w:val="22"/>
        </w:rPr>
        <w:t>6.2Office accommodation</w:t>
      </w:r>
      <w:bookmarkEnd w:id="24"/>
    </w:p>
    <w:p w14:paraId="17E651EC" w14:textId="77777777" w:rsidR="003A0C23" w:rsidRPr="00020B4C" w:rsidRDefault="003A0C23" w:rsidP="003A0C23">
      <w:pPr>
        <w:rPr>
          <w:rFonts w:ascii="Times New Roman" w:hAnsi="Times New Roman"/>
          <w:sz w:val="22"/>
          <w:szCs w:val="22"/>
        </w:rPr>
      </w:pPr>
      <w:r w:rsidRPr="00020B4C">
        <w:rPr>
          <w:rFonts w:ascii="Times New Roman" w:hAnsi="Times New Roman"/>
          <w:sz w:val="22"/>
          <w:szCs w:val="22"/>
        </w:rPr>
        <w:t>Office accommodation for each expert working on the contract is to be provided by the contractor.</w:t>
      </w:r>
    </w:p>
    <w:p w14:paraId="79E1895F" w14:textId="77777777" w:rsidR="003A0C23" w:rsidRPr="00020B4C" w:rsidRDefault="003A0C23" w:rsidP="003A0C23">
      <w:pPr>
        <w:spacing w:before="120"/>
        <w:jc w:val="left"/>
        <w:outlineLvl w:val="1"/>
        <w:rPr>
          <w:rFonts w:ascii="Times New Roman" w:hAnsi="Times New Roman"/>
          <w:b/>
          <w:sz w:val="22"/>
          <w:szCs w:val="22"/>
        </w:rPr>
      </w:pPr>
      <w:bookmarkStart w:id="25" w:name="_Toc424210177"/>
      <w:r w:rsidRPr="00020B4C">
        <w:rPr>
          <w:rFonts w:ascii="Times New Roman" w:hAnsi="Times New Roman"/>
          <w:b/>
          <w:sz w:val="22"/>
          <w:szCs w:val="22"/>
        </w:rPr>
        <w:t>6.3Facilities to be provided by the contractor</w:t>
      </w:r>
      <w:bookmarkEnd w:id="25"/>
    </w:p>
    <w:p w14:paraId="5C5FFC05" w14:textId="77777777" w:rsidR="003A0C23" w:rsidRPr="00020B4C" w:rsidRDefault="003A0C23" w:rsidP="003A0C23">
      <w:pPr>
        <w:rPr>
          <w:rFonts w:ascii="Times New Roman" w:hAnsi="Times New Roman"/>
          <w:sz w:val="22"/>
          <w:szCs w:val="22"/>
        </w:rPr>
      </w:pPr>
      <w:r w:rsidRPr="00020B4C">
        <w:rPr>
          <w:rFonts w:ascii="Times New Roman" w:hAnsi="Times New Roman"/>
          <w:sz w:val="22"/>
          <w:szCs w:val="22"/>
        </w:rPr>
        <w:t xml:space="preserve">The contractor shall ensure that experts are adequately supported and equipped. </w:t>
      </w:r>
      <w:proofErr w:type="gramStart"/>
      <w:r w:rsidRPr="00020B4C">
        <w:rPr>
          <w:rFonts w:ascii="Times New Roman" w:hAnsi="Times New Roman"/>
          <w:sz w:val="22"/>
          <w:szCs w:val="22"/>
        </w:rPr>
        <w:t>In particular it</w:t>
      </w:r>
      <w:proofErr w:type="gramEnd"/>
      <w:r w:rsidRPr="00020B4C">
        <w:rPr>
          <w:rFonts w:ascii="Times New Roman" w:hAnsi="Times New Roman"/>
          <w:sz w:val="22"/>
          <w:szCs w:val="22"/>
        </w:rPr>
        <w:t xml:space="preserve"> must ensure that there is sufficient administrative, secretarial and interpreting provision to enable experts to concentrate on their primary responsibilities. It must also transfer funds as necessary to support their work under the contract and to ensure that its employees are paid regularly and in a timely fashion.</w:t>
      </w:r>
    </w:p>
    <w:p w14:paraId="6954250E" w14:textId="77777777" w:rsidR="003A0C23" w:rsidRPr="00020B4C" w:rsidRDefault="003A0C23" w:rsidP="003A0C23">
      <w:pPr>
        <w:spacing w:before="120"/>
        <w:jc w:val="left"/>
        <w:outlineLvl w:val="1"/>
        <w:rPr>
          <w:rFonts w:ascii="Times New Roman" w:hAnsi="Times New Roman"/>
          <w:b/>
          <w:sz w:val="22"/>
          <w:szCs w:val="22"/>
        </w:rPr>
      </w:pPr>
      <w:bookmarkStart w:id="26" w:name="_Toc424210178"/>
      <w:r w:rsidRPr="00020B4C">
        <w:rPr>
          <w:rFonts w:ascii="Times New Roman" w:hAnsi="Times New Roman"/>
          <w:b/>
          <w:sz w:val="22"/>
          <w:szCs w:val="22"/>
        </w:rPr>
        <w:t>6.4Equipment</w:t>
      </w:r>
      <w:bookmarkEnd w:id="26"/>
    </w:p>
    <w:p w14:paraId="5C1E70BC" w14:textId="77777777" w:rsidR="003A0C23" w:rsidRPr="00020B4C" w:rsidRDefault="003A0C23" w:rsidP="003A0C23">
      <w:pPr>
        <w:rPr>
          <w:rFonts w:ascii="Times New Roman" w:hAnsi="Times New Roman"/>
          <w:sz w:val="22"/>
          <w:szCs w:val="22"/>
        </w:rPr>
      </w:pPr>
      <w:r w:rsidRPr="00020B4C">
        <w:rPr>
          <w:rFonts w:ascii="Times New Roman" w:hAnsi="Times New Roman"/>
          <w:b/>
          <w:sz w:val="22"/>
          <w:szCs w:val="22"/>
        </w:rPr>
        <w:t>No</w:t>
      </w:r>
      <w:r w:rsidRPr="00020B4C">
        <w:rPr>
          <w:rFonts w:ascii="Times New Roman" w:hAnsi="Times New Roman"/>
          <w:sz w:val="22"/>
          <w:szCs w:val="22"/>
        </w:rPr>
        <w:t xml:space="preserve"> equipment is to be purchased on behalf of the contracting authority / partner country as part of this service contract or transferred to the contracting authority / partner country at the end of this contract. Any equipment related to this contract which is to be acquired by the partner country must be purchased by means of a separate supply tender procedure.</w:t>
      </w:r>
    </w:p>
    <w:p w14:paraId="16D7D6A8" w14:textId="77777777" w:rsidR="003A0C23" w:rsidRPr="00020B4C" w:rsidRDefault="003A0C23" w:rsidP="003A0C23">
      <w:pPr>
        <w:keepNext/>
        <w:keepLines/>
        <w:numPr>
          <w:ilvl w:val="0"/>
          <w:numId w:val="36"/>
        </w:numPr>
        <w:spacing w:before="240"/>
        <w:outlineLvl w:val="0"/>
        <w:rPr>
          <w:rFonts w:ascii="Times New Roman" w:hAnsi="Times New Roman"/>
          <w:b/>
          <w:smallCaps/>
          <w:kern w:val="28"/>
          <w:sz w:val="22"/>
          <w:szCs w:val="22"/>
        </w:rPr>
      </w:pPr>
      <w:bookmarkStart w:id="27" w:name="_Toc424210179"/>
      <w:r w:rsidRPr="00020B4C">
        <w:rPr>
          <w:rFonts w:ascii="Times New Roman" w:hAnsi="Times New Roman"/>
          <w:b/>
          <w:smallCaps/>
          <w:kern w:val="28"/>
          <w:sz w:val="22"/>
          <w:szCs w:val="22"/>
        </w:rPr>
        <w:t>REPORTS</w:t>
      </w:r>
      <w:bookmarkEnd w:id="27"/>
    </w:p>
    <w:p w14:paraId="7152B642" w14:textId="4059F0C9" w:rsidR="003A0C23" w:rsidRPr="00020B4C" w:rsidRDefault="003A0C23" w:rsidP="003A0C23">
      <w:pPr>
        <w:spacing w:before="120"/>
        <w:ind w:left="360"/>
        <w:jc w:val="left"/>
        <w:outlineLvl w:val="1"/>
        <w:rPr>
          <w:rFonts w:ascii="Times New Roman" w:hAnsi="Times New Roman"/>
          <w:b/>
          <w:sz w:val="22"/>
          <w:szCs w:val="22"/>
        </w:rPr>
      </w:pPr>
      <w:bookmarkStart w:id="28" w:name="_Ref20555417"/>
      <w:bookmarkStart w:id="29" w:name="_Ref20656720"/>
      <w:bookmarkStart w:id="30" w:name="_Toc424210180"/>
      <w:r w:rsidRPr="00020B4C">
        <w:rPr>
          <w:rFonts w:ascii="Times New Roman" w:hAnsi="Times New Roman"/>
          <w:b/>
          <w:sz w:val="22"/>
          <w:szCs w:val="22"/>
        </w:rPr>
        <w:t>7.1</w:t>
      </w:r>
      <w:r w:rsidR="00061024">
        <w:rPr>
          <w:rFonts w:ascii="Times New Roman" w:hAnsi="Times New Roman"/>
          <w:b/>
          <w:sz w:val="22"/>
          <w:szCs w:val="22"/>
        </w:rPr>
        <w:t xml:space="preserve"> </w:t>
      </w:r>
      <w:r w:rsidRPr="00020B4C">
        <w:rPr>
          <w:rFonts w:ascii="Times New Roman" w:hAnsi="Times New Roman"/>
          <w:b/>
          <w:sz w:val="22"/>
          <w:szCs w:val="22"/>
        </w:rPr>
        <w:t>Reporting requirements</w:t>
      </w:r>
      <w:bookmarkEnd w:id="28"/>
      <w:bookmarkEnd w:id="29"/>
      <w:bookmarkEnd w:id="30"/>
    </w:p>
    <w:p w14:paraId="0D26E9E8" w14:textId="77777777" w:rsidR="003A0C23" w:rsidRPr="00020B4C" w:rsidRDefault="003A0C23" w:rsidP="003A0C23">
      <w:pPr>
        <w:tabs>
          <w:tab w:val="left" w:pos="2161"/>
        </w:tabs>
        <w:ind w:left="1202"/>
        <w:rPr>
          <w:rFonts w:ascii="Times New Roman" w:hAnsi="Times New Roman"/>
          <w:color w:val="FF0000"/>
          <w:sz w:val="22"/>
          <w:szCs w:val="22"/>
        </w:rPr>
      </w:pPr>
    </w:p>
    <w:p w14:paraId="28E81A5C" w14:textId="068A9331" w:rsidR="003A0C23" w:rsidRPr="00052D94" w:rsidRDefault="003A0C23" w:rsidP="003A0C23">
      <w:pPr>
        <w:rPr>
          <w:rFonts w:ascii="Times New Roman" w:hAnsi="Times New Roman"/>
          <w:sz w:val="22"/>
          <w:szCs w:val="22"/>
        </w:rPr>
      </w:pPr>
      <w:r w:rsidRPr="00052D94">
        <w:rPr>
          <w:rFonts w:ascii="Times New Roman" w:hAnsi="Times New Roman"/>
          <w:sz w:val="22"/>
          <w:szCs w:val="22"/>
        </w:rPr>
        <w:t xml:space="preserve">The contractor will submit the following reports in English and </w:t>
      </w:r>
      <w:r w:rsidRPr="009C4732">
        <w:rPr>
          <w:rFonts w:ascii="Times New Roman" w:hAnsi="Times New Roman"/>
          <w:sz w:val="22"/>
          <w:szCs w:val="22"/>
        </w:rPr>
        <w:t>Serbian language</w:t>
      </w:r>
      <w:r w:rsidRPr="00052D94">
        <w:rPr>
          <w:rFonts w:ascii="Times New Roman" w:hAnsi="Times New Roman"/>
          <w:sz w:val="22"/>
          <w:szCs w:val="22"/>
        </w:rPr>
        <w:t xml:space="preserve"> in one </w:t>
      </w:r>
      <w:r w:rsidR="009C4732" w:rsidRPr="00052D94">
        <w:rPr>
          <w:rFonts w:ascii="Times New Roman" w:hAnsi="Times New Roman"/>
          <w:sz w:val="22"/>
          <w:szCs w:val="22"/>
        </w:rPr>
        <w:t>original.</w:t>
      </w:r>
    </w:p>
    <w:p w14:paraId="63B94C2C" w14:textId="719DAE9E" w:rsidR="00052D94" w:rsidRPr="00052D94" w:rsidRDefault="003A0C23" w:rsidP="00A15914">
      <w:pPr>
        <w:numPr>
          <w:ilvl w:val="0"/>
          <w:numId w:val="10"/>
        </w:numPr>
        <w:rPr>
          <w:rFonts w:ascii="Times New Roman" w:hAnsi="Times New Roman"/>
          <w:b/>
          <w:bCs/>
          <w:sz w:val="22"/>
          <w:szCs w:val="22"/>
          <w:lang w:eastAsia="en-US"/>
        </w:rPr>
      </w:pPr>
      <w:r w:rsidRPr="00052D94">
        <w:rPr>
          <w:rFonts w:ascii="Times New Roman" w:hAnsi="Times New Roman"/>
          <w:b/>
          <w:bCs/>
          <w:sz w:val="22"/>
          <w:szCs w:val="22"/>
          <w:lang w:eastAsia="en-US"/>
        </w:rPr>
        <w:t>In</w:t>
      </w:r>
      <w:r w:rsidR="00DA541F" w:rsidRPr="00052D94">
        <w:rPr>
          <w:rFonts w:ascii="Times New Roman" w:hAnsi="Times New Roman"/>
          <w:b/>
          <w:bCs/>
          <w:sz w:val="22"/>
          <w:szCs w:val="22"/>
          <w:lang w:eastAsia="en-US"/>
        </w:rPr>
        <w:t xml:space="preserve">terim </w:t>
      </w:r>
      <w:r w:rsidRPr="00052D94">
        <w:rPr>
          <w:rFonts w:ascii="Times New Roman" w:hAnsi="Times New Roman"/>
          <w:b/>
          <w:bCs/>
          <w:sz w:val="22"/>
          <w:szCs w:val="22"/>
          <w:lang w:eastAsia="en-US"/>
        </w:rPr>
        <w:t>Report</w:t>
      </w:r>
      <w:r w:rsidRPr="00052D94">
        <w:rPr>
          <w:rFonts w:ascii="Times New Roman" w:hAnsi="Times New Roman"/>
          <w:sz w:val="22"/>
          <w:szCs w:val="22"/>
          <w:lang w:eastAsia="en-US"/>
        </w:rPr>
        <w:t xml:space="preserve"> </w:t>
      </w:r>
      <w:r w:rsidR="00052D94" w:rsidRPr="00052D94">
        <w:rPr>
          <w:rFonts w:ascii="Times New Roman" w:hAnsi="Times New Roman"/>
          <w:sz w:val="22"/>
          <w:szCs w:val="22"/>
          <w:lang w:eastAsia="en-US"/>
        </w:rPr>
        <w:t>for event on an annual basis, and it should include all events that took place in the previous year, and it must be submitted by January 31 of the current year for the previous year</w:t>
      </w:r>
      <w:r w:rsidRPr="00052D94">
        <w:rPr>
          <w:rFonts w:ascii="Times New Roman" w:hAnsi="Times New Roman"/>
          <w:sz w:val="22"/>
          <w:szCs w:val="22"/>
          <w:lang w:eastAsia="en-US"/>
        </w:rPr>
        <w:t xml:space="preserve">. </w:t>
      </w:r>
    </w:p>
    <w:p w14:paraId="473F1EB1" w14:textId="22D6A0FD" w:rsidR="003A0C23" w:rsidRPr="00052D94" w:rsidRDefault="00052D94" w:rsidP="00A15914">
      <w:pPr>
        <w:numPr>
          <w:ilvl w:val="0"/>
          <w:numId w:val="10"/>
        </w:numPr>
        <w:rPr>
          <w:rFonts w:ascii="Times New Roman" w:hAnsi="Times New Roman"/>
          <w:b/>
          <w:bCs/>
          <w:sz w:val="22"/>
          <w:szCs w:val="22"/>
          <w:lang w:eastAsia="en-US"/>
        </w:rPr>
      </w:pPr>
      <w:r w:rsidRPr="00052D94">
        <w:rPr>
          <w:rFonts w:ascii="Times New Roman" w:hAnsi="Times New Roman"/>
          <w:b/>
          <w:bCs/>
          <w:sz w:val="22"/>
          <w:szCs w:val="22"/>
          <w:lang w:eastAsia="en-US"/>
        </w:rPr>
        <w:t xml:space="preserve">Interim Report </w:t>
      </w:r>
      <w:r w:rsidRPr="00052D94">
        <w:rPr>
          <w:rFonts w:ascii="Times New Roman" w:hAnsi="Times New Roman"/>
          <w:sz w:val="22"/>
          <w:szCs w:val="22"/>
          <w:lang w:eastAsia="en-US"/>
        </w:rPr>
        <w:t>for airplane tickets and hotels in brought must be deliver after the finished service or on the months level</w:t>
      </w:r>
      <w:r w:rsidR="003A0C23" w:rsidRPr="00052D94">
        <w:rPr>
          <w:rFonts w:ascii="Times New Roman" w:hAnsi="Times New Roman"/>
          <w:sz w:val="22"/>
          <w:szCs w:val="22"/>
          <w:lang w:eastAsia="en-US"/>
        </w:rPr>
        <w:t>.</w:t>
      </w:r>
      <w:r w:rsidRPr="00052D94">
        <w:t xml:space="preserve"> </w:t>
      </w:r>
      <w:r w:rsidRPr="00052D94">
        <w:rPr>
          <w:rFonts w:ascii="Times New Roman" w:hAnsi="Times New Roman"/>
          <w:sz w:val="22"/>
          <w:szCs w:val="22"/>
          <w:lang w:eastAsia="en-US"/>
        </w:rPr>
        <w:t xml:space="preserve">The </w:t>
      </w:r>
      <w:r>
        <w:rPr>
          <w:rFonts w:ascii="Times New Roman" w:hAnsi="Times New Roman"/>
          <w:sz w:val="22"/>
          <w:szCs w:val="22"/>
          <w:lang w:eastAsia="en-US"/>
        </w:rPr>
        <w:t>interim</w:t>
      </w:r>
      <w:r w:rsidRPr="00052D94">
        <w:rPr>
          <w:rFonts w:ascii="Times New Roman" w:hAnsi="Times New Roman"/>
          <w:sz w:val="22"/>
          <w:szCs w:val="22"/>
          <w:lang w:eastAsia="en-US"/>
        </w:rPr>
        <w:t xml:space="preserve"> report must be provided along with the corresponding invoice</w:t>
      </w:r>
    </w:p>
    <w:p w14:paraId="5B8954F9" w14:textId="0B8F05DD" w:rsidR="003A0C23" w:rsidRPr="00052D94" w:rsidRDefault="003A0C23" w:rsidP="003A0C23">
      <w:pPr>
        <w:numPr>
          <w:ilvl w:val="0"/>
          <w:numId w:val="10"/>
        </w:numPr>
        <w:rPr>
          <w:rFonts w:ascii="Times New Roman" w:hAnsi="Times New Roman"/>
          <w:b/>
          <w:bCs/>
          <w:sz w:val="22"/>
          <w:szCs w:val="22"/>
          <w:lang w:eastAsia="en-US"/>
        </w:rPr>
      </w:pPr>
      <w:r w:rsidRPr="00052D94">
        <w:rPr>
          <w:rFonts w:ascii="Times New Roman" w:hAnsi="Times New Roman"/>
          <w:b/>
          <w:bCs/>
          <w:sz w:val="22"/>
          <w:szCs w:val="22"/>
          <w:lang w:eastAsia="en-US"/>
        </w:rPr>
        <w:lastRenderedPageBreak/>
        <w:t xml:space="preserve">Final report </w:t>
      </w:r>
      <w:r w:rsidRPr="00052D94">
        <w:rPr>
          <w:rFonts w:ascii="Times New Roman" w:hAnsi="Times New Roman"/>
          <w:sz w:val="22"/>
          <w:szCs w:val="22"/>
          <w:lang w:eastAsia="en-US"/>
        </w:rPr>
        <w:t xml:space="preserve">with the same specifications as the </w:t>
      </w:r>
      <w:r w:rsidR="00052D94" w:rsidRPr="00052D94">
        <w:rPr>
          <w:rFonts w:ascii="Times New Roman" w:hAnsi="Times New Roman"/>
          <w:sz w:val="22"/>
          <w:szCs w:val="22"/>
          <w:lang w:eastAsia="en-US"/>
        </w:rPr>
        <w:t>interim</w:t>
      </w:r>
      <w:r w:rsidRPr="00052D94">
        <w:rPr>
          <w:rFonts w:ascii="Times New Roman" w:hAnsi="Times New Roman"/>
          <w:sz w:val="22"/>
          <w:szCs w:val="22"/>
          <w:lang w:eastAsia="en-US"/>
        </w:rPr>
        <w:t xml:space="preserve"> report, incorporating any comments received from the </w:t>
      </w:r>
      <w:r w:rsidR="00052D94" w:rsidRPr="00052D94">
        <w:rPr>
          <w:rFonts w:ascii="Times New Roman" w:hAnsi="Times New Roman"/>
          <w:sz w:val="22"/>
          <w:szCs w:val="22"/>
          <w:lang w:eastAsia="en-US"/>
        </w:rPr>
        <w:t>contracting authority</w:t>
      </w:r>
      <w:r w:rsidRPr="00052D94">
        <w:rPr>
          <w:rFonts w:ascii="Times New Roman" w:hAnsi="Times New Roman"/>
          <w:sz w:val="22"/>
          <w:szCs w:val="22"/>
          <w:lang w:eastAsia="en-US"/>
        </w:rPr>
        <w:t xml:space="preserve">. The deadline for sending the final report is </w:t>
      </w:r>
      <w:r w:rsidR="009C4732" w:rsidRPr="00052D94">
        <w:rPr>
          <w:rFonts w:ascii="Times New Roman" w:hAnsi="Times New Roman"/>
          <w:sz w:val="22"/>
          <w:szCs w:val="22"/>
          <w:lang w:eastAsia="en-US"/>
        </w:rPr>
        <w:t>10 days</w:t>
      </w:r>
      <w:r w:rsidRPr="00052D94">
        <w:rPr>
          <w:rFonts w:ascii="Times New Roman" w:hAnsi="Times New Roman"/>
          <w:sz w:val="22"/>
          <w:szCs w:val="22"/>
          <w:lang w:eastAsia="en-US"/>
        </w:rPr>
        <w:t xml:space="preserve"> after </w:t>
      </w:r>
      <w:r w:rsidR="00052D94" w:rsidRPr="00052D94">
        <w:rPr>
          <w:rFonts w:ascii="Times New Roman" w:hAnsi="Times New Roman"/>
          <w:sz w:val="22"/>
          <w:szCs w:val="22"/>
          <w:lang w:eastAsia="en-US"/>
        </w:rPr>
        <w:t>finishing service-contract</w:t>
      </w:r>
      <w:r w:rsidRPr="00052D94">
        <w:rPr>
          <w:rFonts w:ascii="Times New Roman" w:hAnsi="Times New Roman"/>
          <w:sz w:val="22"/>
          <w:szCs w:val="22"/>
          <w:lang w:eastAsia="en-US"/>
        </w:rPr>
        <w:t xml:space="preserve">. </w:t>
      </w:r>
    </w:p>
    <w:p w14:paraId="3E8DCB25" w14:textId="77777777" w:rsidR="003A0C23" w:rsidRPr="00052D94" w:rsidRDefault="003A0C23" w:rsidP="003A0C23">
      <w:pPr>
        <w:spacing w:before="120"/>
        <w:jc w:val="left"/>
        <w:outlineLvl w:val="1"/>
        <w:rPr>
          <w:rFonts w:ascii="Times New Roman" w:hAnsi="Times New Roman"/>
          <w:b/>
          <w:sz w:val="22"/>
          <w:szCs w:val="22"/>
        </w:rPr>
      </w:pPr>
      <w:bookmarkStart w:id="31" w:name="_Toc424210181"/>
      <w:r w:rsidRPr="00052D94">
        <w:rPr>
          <w:rFonts w:ascii="Times New Roman" w:hAnsi="Times New Roman"/>
          <w:b/>
          <w:sz w:val="22"/>
          <w:szCs w:val="22"/>
        </w:rPr>
        <w:t>7.2Submission and approval of reports</w:t>
      </w:r>
      <w:bookmarkEnd w:id="31"/>
    </w:p>
    <w:p w14:paraId="60B7197D" w14:textId="532DD415" w:rsidR="003A0C23" w:rsidRPr="00B069BC" w:rsidRDefault="003A0C23" w:rsidP="003A0C23">
      <w:pPr>
        <w:rPr>
          <w:rFonts w:ascii="Times New Roman" w:hAnsi="Times New Roman"/>
          <w:sz w:val="22"/>
          <w:szCs w:val="22"/>
        </w:rPr>
      </w:pPr>
      <w:r w:rsidRPr="00B069BC">
        <w:rPr>
          <w:rFonts w:ascii="Times New Roman" w:hAnsi="Times New Roman"/>
          <w:sz w:val="22"/>
          <w:szCs w:val="22"/>
        </w:rPr>
        <w:t>The report referred to above must be submitted to the project manager identified in th</w:t>
      </w:r>
      <w:r w:rsidR="00B069BC" w:rsidRPr="00B069BC">
        <w:rPr>
          <w:rFonts w:ascii="Times New Roman" w:hAnsi="Times New Roman"/>
          <w:sz w:val="22"/>
          <w:szCs w:val="22"/>
        </w:rPr>
        <w:t>is</w:t>
      </w:r>
      <w:r w:rsidR="00052D94">
        <w:rPr>
          <w:rFonts w:ascii="Times New Roman" w:hAnsi="Times New Roman"/>
          <w:sz w:val="22"/>
          <w:szCs w:val="22"/>
        </w:rPr>
        <w:t xml:space="preserve"> Terms of Reff</w:t>
      </w:r>
      <w:r w:rsidR="00C37AC0">
        <w:rPr>
          <w:rFonts w:ascii="Times New Roman" w:hAnsi="Times New Roman"/>
          <w:sz w:val="22"/>
          <w:szCs w:val="22"/>
        </w:rPr>
        <w:t>erence</w:t>
      </w:r>
      <w:r w:rsidRPr="00B069BC">
        <w:rPr>
          <w:rFonts w:ascii="Times New Roman" w:hAnsi="Times New Roman"/>
          <w:sz w:val="22"/>
          <w:szCs w:val="22"/>
        </w:rPr>
        <w:t>. The project manager is responsible for approving the reports.</w:t>
      </w:r>
    </w:p>
    <w:p w14:paraId="6B59C273" w14:textId="77777777" w:rsidR="003A0C23" w:rsidRPr="00020B4C" w:rsidRDefault="003A0C23" w:rsidP="003A0C23">
      <w:pPr>
        <w:keepNext/>
        <w:keepLines/>
        <w:numPr>
          <w:ilvl w:val="0"/>
          <w:numId w:val="36"/>
        </w:numPr>
        <w:spacing w:before="240"/>
        <w:outlineLvl w:val="0"/>
        <w:rPr>
          <w:rFonts w:ascii="Times New Roman" w:hAnsi="Times New Roman"/>
          <w:b/>
          <w:smallCaps/>
          <w:kern w:val="28"/>
          <w:sz w:val="22"/>
          <w:szCs w:val="22"/>
        </w:rPr>
      </w:pPr>
      <w:bookmarkStart w:id="32" w:name="_Toc424210182"/>
      <w:r w:rsidRPr="00020B4C">
        <w:rPr>
          <w:rFonts w:ascii="Times New Roman" w:hAnsi="Times New Roman"/>
          <w:b/>
          <w:smallCaps/>
          <w:kern w:val="28"/>
          <w:sz w:val="22"/>
          <w:szCs w:val="22"/>
        </w:rPr>
        <w:t>MONITORING AND EVALUATION</w:t>
      </w:r>
      <w:bookmarkEnd w:id="32"/>
    </w:p>
    <w:p w14:paraId="6D85A126" w14:textId="77777777" w:rsidR="003A0C23" w:rsidRPr="00020B4C" w:rsidRDefault="003A0C23" w:rsidP="003A0C23">
      <w:pPr>
        <w:spacing w:before="120"/>
        <w:jc w:val="left"/>
        <w:outlineLvl w:val="1"/>
        <w:rPr>
          <w:rFonts w:ascii="Times New Roman" w:hAnsi="Times New Roman"/>
          <w:b/>
          <w:sz w:val="22"/>
          <w:szCs w:val="22"/>
        </w:rPr>
      </w:pPr>
      <w:bookmarkStart w:id="33" w:name="_Toc424210183"/>
      <w:r w:rsidRPr="00020B4C">
        <w:rPr>
          <w:rFonts w:ascii="Times New Roman" w:hAnsi="Times New Roman"/>
          <w:b/>
          <w:sz w:val="22"/>
          <w:szCs w:val="22"/>
        </w:rPr>
        <w:t>8.1Definition of indicators</w:t>
      </w:r>
      <w:bookmarkEnd w:id="33"/>
    </w:p>
    <w:p w14:paraId="3A8413E2" w14:textId="77777777" w:rsidR="003A0C23" w:rsidRPr="00020B4C" w:rsidRDefault="003A0C23" w:rsidP="003A0C23">
      <w:pPr>
        <w:rPr>
          <w:rFonts w:ascii="Times New Roman" w:hAnsi="Times New Roman"/>
          <w:sz w:val="22"/>
          <w:szCs w:val="22"/>
        </w:rPr>
      </w:pPr>
      <w:r w:rsidRPr="00020B4C">
        <w:rPr>
          <w:rFonts w:ascii="Times New Roman" w:hAnsi="Times New Roman"/>
          <w:sz w:val="22"/>
          <w:szCs w:val="22"/>
        </w:rPr>
        <w:t>N/A</w:t>
      </w:r>
    </w:p>
    <w:p w14:paraId="77FBA049" w14:textId="77777777" w:rsidR="003A0C23" w:rsidRPr="00020B4C" w:rsidRDefault="003A0C23" w:rsidP="003A0C23">
      <w:pPr>
        <w:spacing w:before="120"/>
        <w:jc w:val="left"/>
        <w:outlineLvl w:val="1"/>
        <w:rPr>
          <w:rFonts w:ascii="Times New Roman" w:hAnsi="Times New Roman"/>
          <w:b/>
          <w:sz w:val="22"/>
          <w:szCs w:val="22"/>
        </w:rPr>
      </w:pPr>
      <w:bookmarkStart w:id="34" w:name="_Toc424210184"/>
      <w:r w:rsidRPr="00020B4C">
        <w:rPr>
          <w:rFonts w:ascii="Times New Roman" w:hAnsi="Times New Roman"/>
          <w:b/>
          <w:sz w:val="22"/>
          <w:szCs w:val="22"/>
        </w:rPr>
        <w:t>8.2Special requirements</w:t>
      </w:r>
      <w:bookmarkEnd w:id="34"/>
    </w:p>
    <w:p w14:paraId="0B4112E6" w14:textId="77777777" w:rsidR="003A0C23" w:rsidRPr="00020B4C" w:rsidRDefault="003A0C23" w:rsidP="003A0C23">
      <w:pPr>
        <w:rPr>
          <w:rFonts w:ascii="Times New Roman" w:hAnsi="Times New Roman"/>
          <w:sz w:val="22"/>
          <w:szCs w:val="22"/>
        </w:rPr>
      </w:pPr>
      <w:r w:rsidRPr="00020B4C">
        <w:rPr>
          <w:rFonts w:ascii="Times New Roman" w:hAnsi="Times New Roman"/>
          <w:sz w:val="22"/>
          <w:szCs w:val="22"/>
        </w:rPr>
        <w:t xml:space="preserve">N/A </w:t>
      </w:r>
    </w:p>
    <w:p w14:paraId="5A7EB721" w14:textId="77777777" w:rsidR="003A0C23" w:rsidRPr="00020B4C" w:rsidRDefault="003A0C23" w:rsidP="003A0C23">
      <w:pPr>
        <w:rPr>
          <w:rFonts w:ascii="Times New Roman" w:hAnsi="Times New Roman"/>
          <w:sz w:val="22"/>
          <w:szCs w:val="22"/>
        </w:rPr>
      </w:pPr>
    </w:p>
    <w:p w14:paraId="4A4441F5" w14:textId="77777777" w:rsidR="003A0C23" w:rsidRPr="00020B4C" w:rsidRDefault="003A0C23" w:rsidP="003A0C23">
      <w:pPr>
        <w:rPr>
          <w:rFonts w:ascii="Times New Roman" w:hAnsi="Times New Roman"/>
          <w:sz w:val="22"/>
          <w:szCs w:val="22"/>
        </w:rPr>
      </w:pPr>
    </w:p>
    <w:p w14:paraId="5D6845E8" w14:textId="42F07B6B" w:rsidR="00D24461" w:rsidRPr="003A0C23" w:rsidRDefault="00D24461" w:rsidP="003A0C23"/>
    <w:sectPr w:rsidR="00D24461" w:rsidRPr="003A0C23" w:rsidSect="00613729">
      <w:headerReference w:type="even" r:id="rId16"/>
      <w:headerReference w:type="default" r:id="rId17"/>
      <w:footerReference w:type="even" r:id="rId18"/>
      <w:footerReference w:type="default" r:id="rId19"/>
      <w:headerReference w:type="first" r:id="rId20"/>
      <w:footerReference w:type="first" r:id="rId21"/>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1D821" w14:textId="77777777" w:rsidR="009E794D" w:rsidRDefault="009E794D">
      <w:r>
        <w:separator/>
      </w:r>
    </w:p>
  </w:endnote>
  <w:endnote w:type="continuationSeparator" w:id="0">
    <w:p w14:paraId="35AFBC1A" w14:textId="77777777" w:rsidR="009E794D" w:rsidRDefault="009E7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63A5A" w14:textId="77777777" w:rsidR="003A0C23" w:rsidRDefault="003A0C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A80CB" w14:textId="77777777" w:rsidR="003A0C23" w:rsidRPr="008A65FE" w:rsidRDefault="003A0C23" w:rsidP="00996BDD">
    <w:pPr>
      <w:pStyle w:val="Footer"/>
      <w:tabs>
        <w:tab w:val="right" w:pos="9078"/>
      </w:tabs>
      <w:spacing w:before="120"/>
      <w:rPr>
        <w:rStyle w:val="PageNumber"/>
        <w:rFonts w:ascii="Times New Roman" w:hAnsi="Times New Roman"/>
        <w:b/>
        <w:sz w:val="18"/>
        <w:szCs w:val="18"/>
      </w:rPr>
    </w:pPr>
    <w:r w:rsidRPr="00FA614C">
      <w:rPr>
        <w:rFonts w:ascii="Times New Roman" w:hAnsi="Times New Roman"/>
        <w:b/>
        <w:snapToGrid w:val="0"/>
        <w:sz w:val="18"/>
        <w:szCs w:val="18"/>
      </w:rPr>
      <w:t>August</w:t>
    </w:r>
    <w:r>
      <w:rPr>
        <w:rFonts w:ascii="Times New Roman" w:hAnsi="Times New Roman"/>
        <w:b/>
        <w:snapToGrid w:val="0"/>
        <w:sz w:val="18"/>
        <w:szCs w:val="18"/>
      </w:rPr>
      <w:t xml:space="preserve"> </w:t>
    </w:r>
    <w:r>
      <w:rPr>
        <w:rFonts w:ascii="Times New Roman" w:hAnsi="Times New Roman"/>
        <w:b/>
        <w:sz w:val="18"/>
        <w:szCs w:val="18"/>
      </w:rPr>
      <w:t>2018</w:t>
    </w:r>
    <w:r w:rsidRPr="00D611BE">
      <w:rPr>
        <w:sz w:val="20"/>
      </w:rPr>
      <w:tab/>
    </w:r>
    <w:r w:rsidRPr="00D611BE">
      <w:rPr>
        <w:rFonts w:ascii="Times New Roman" w:hAnsi="Times New Roman"/>
        <w:sz w:val="18"/>
        <w:szCs w:val="18"/>
      </w:rPr>
      <w:t xml:space="preserve">Page </w:t>
    </w:r>
    <w:r w:rsidRPr="00D611BE">
      <w:rPr>
        <w:rStyle w:val="PageNumber"/>
        <w:rFonts w:ascii="Times New Roman" w:hAnsi="Times New Roman"/>
        <w:sz w:val="18"/>
        <w:szCs w:val="18"/>
      </w:rPr>
      <w:fldChar w:fldCharType="begin"/>
    </w:r>
    <w:r w:rsidRPr="00D611BE">
      <w:rPr>
        <w:rStyle w:val="PageNumber"/>
        <w:rFonts w:ascii="Times New Roman" w:hAnsi="Times New Roman"/>
        <w:sz w:val="18"/>
        <w:szCs w:val="18"/>
      </w:rPr>
      <w:instrText xml:space="preserve"> PAGE </w:instrText>
    </w:r>
    <w:r w:rsidRPr="00D611BE">
      <w:rPr>
        <w:rStyle w:val="PageNumber"/>
        <w:rFonts w:ascii="Times New Roman" w:hAnsi="Times New Roman"/>
        <w:sz w:val="18"/>
        <w:szCs w:val="18"/>
      </w:rPr>
      <w:fldChar w:fldCharType="separate"/>
    </w:r>
    <w:r>
      <w:rPr>
        <w:rStyle w:val="PageNumber"/>
        <w:rFonts w:ascii="Times New Roman" w:hAnsi="Times New Roman"/>
        <w:noProof/>
        <w:sz w:val="18"/>
        <w:szCs w:val="18"/>
      </w:rPr>
      <w:t>9</w:t>
    </w:r>
    <w:r w:rsidRPr="00D611BE">
      <w:rPr>
        <w:rStyle w:val="PageNumber"/>
        <w:rFonts w:ascii="Times New Roman" w:hAnsi="Times New Roman"/>
        <w:sz w:val="18"/>
        <w:szCs w:val="18"/>
      </w:rPr>
      <w:fldChar w:fldCharType="end"/>
    </w:r>
    <w:r w:rsidRPr="00D611BE">
      <w:rPr>
        <w:rStyle w:val="PageNumber"/>
        <w:rFonts w:ascii="Times New Roman" w:hAnsi="Times New Roman"/>
        <w:sz w:val="18"/>
        <w:szCs w:val="18"/>
      </w:rPr>
      <w:t xml:space="preserve"> of</w:t>
    </w:r>
    <w:r>
      <w:rPr>
        <w:rStyle w:val="PageNumber"/>
        <w:rFonts w:ascii="Times New Roman" w:hAnsi="Times New Roman"/>
        <w:sz w:val="18"/>
        <w:szCs w:val="18"/>
      </w:rPr>
      <w:t xml:space="preserve"> </w:t>
    </w:r>
    <w:r w:rsidRPr="00D611BE">
      <w:rPr>
        <w:rStyle w:val="PageNumber"/>
        <w:rFonts w:ascii="Times New Roman" w:hAnsi="Times New Roman"/>
        <w:sz w:val="18"/>
        <w:szCs w:val="18"/>
      </w:rPr>
      <w:t xml:space="preserve"> </w:t>
    </w:r>
    <w:r w:rsidRPr="00D611BE">
      <w:rPr>
        <w:rStyle w:val="PageNumber"/>
        <w:rFonts w:ascii="Times New Roman" w:hAnsi="Times New Roman"/>
        <w:sz w:val="18"/>
        <w:szCs w:val="18"/>
      </w:rPr>
      <w:fldChar w:fldCharType="begin"/>
    </w:r>
    <w:r w:rsidRPr="00D611BE">
      <w:rPr>
        <w:rStyle w:val="PageNumber"/>
        <w:rFonts w:ascii="Times New Roman" w:hAnsi="Times New Roman"/>
        <w:sz w:val="18"/>
        <w:szCs w:val="18"/>
      </w:rPr>
      <w:instrText xml:space="preserve"> NUMPAGES </w:instrText>
    </w:r>
    <w:r w:rsidRPr="00D611BE">
      <w:rPr>
        <w:rStyle w:val="PageNumber"/>
        <w:rFonts w:ascii="Times New Roman" w:hAnsi="Times New Roman"/>
        <w:sz w:val="18"/>
        <w:szCs w:val="18"/>
      </w:rPr>
      <w:fldChar w:fldCharType="separate"/>
    </w:r>
    <w:r>
      <w:rPr>
        <w:rStyle w:val="PageNumber"/>
        <w:rFonts w:ascii="Times New Roman" w:hAnsi="Times New Roman"/>
        <w:noProof/>
        <w:sz w:val="18"/>
        <w:szCs w:val="18"/>
      </w:rPr>
      <w:t>12</w:t>
    </w:r>
    <w:r w:rsidRPr="00D611BE">
      <w:rPr>
        <w:rStyle w:val="PageNumber"/>
        <w:rFonts w:ascii="Times New Roman" w:hAnsi="Times New Roman"/>
        <w:sz w:val="18"/>
        <w:szCs w:val="18"/>
      </w:rPr>
      <w:fldChar w:fldCharType="end"/>
    </w:r>
  </w:p>
  <w:p w14:paraId="5ADBD6E4" w14:textId="77777777" w:rsidR="003A0C23" w:rsidRPr="00816B6E" w:rsidRDefault="003A0C23" w:rsidP="00601667">
    <w:pPr>
      <w:pStyle w:val="Footer"/>
      <w:tabs>
        <w:tab w:val="right" w:pos="9078"/>
      </w:tabs>
      <w:rPr>
        <w:b/>
        <w:lang w:val="es-ES"/>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Pr>
        <w:rStyle w:val="PageNumber"/>
        <w:rFonts w:ascii="Times New Roman" w:hAnsi="Times New Roman"/>
        <w:noProof/>
        <w:sz w:val="18"/>
        <w:szCs w:val="18"/>
      </w:rPr>
      <w:t>b8f_annexiitorglobal_en  .docx</w:t>
    </w:r>
    <w:r w:rsidRPr="005E5BE5">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24E66" w14:textId="77777777" w:rsidR="003A0C23" w:rsidRPr="00FB4BCC" w:rsidRDefault="003A0C23" w:rsidP="007F5547">
    <w:pPr>
      <w:pStyle w:val="Footer"/>
      <w:tabs>
        <w:tab w:val="right" w:pos="9000"/>
      </w:tabs>
      <w:spacing w:before="120"/>
      <w:rPr>
        <w:rFonts w:ascii="Times New Roman" w:hAnsi="Times New Roman"/>
        <w:sz w:val="18"/>
        <w:szCs w:val="18"/>
      </w:rPr>
    </w:pPr>
    <w:r>
      <w:rPr>
        <w:rFonts w:ascii="Times New Roman" w:hAnsi="Times New Roman"/>
        <w:b/>
        <w:snapToGrid w:val="0"/>
        <w:sz w:val="18"/>
        <w:szCs w:val="18"/>
      </w:rPr>
      <w:t xml:space="preserve">July </w:t>
    </w:r>
    <w:r>
      <w:rPr>
        <w:rFonts w:ascii="Times New Roman" w:hAnsi="Times New Roman"/>
        <w:b/>
        <w:sz w:val="18"/>
        <w:szCs w:val="18"/>
      </w:rPr>
      <w:t>2019</w:t>
    </w:r>
    <w:r>
      <w:rPr>
        <w:rFonts w:ascii="Times New Roman" w:hAnsi="Times New Roman"/>
        <w:sz w:val="18"/>
        <w:szCs w:val="18"/>
      </w:rPr>
      <w:tab/>
    </w:r>
    <w:r w:rsidRPr="00FB4BCC">
      <w:rPr>
        <w:rFonts w:ascii="Times New Roman" w:hAnsi="Times New Roman"/>
        <w:sz w:val="18"/>
        <w:szCs w:val="18"/>
      </w:rPr>
      <w:t xml:space="preserve">Page </w:t>
    </w:r>
    <w:r>
      <w:rPr>
        <w:rFonts w:ascii="Times New Roman" w:hAnsi="Times New Roman"/>
        <w:sz w:val="18"/>
        <w:szCs w:val="18"/>
      </w:rPr>
      <w:fldChar w:fldCharType="begin"/>
    </w:r>
    <w:r>
      <w:rPr>
        <w:rFonts w:ascii="Times New Roman" w:hAnsi="Times New Roman"/>
        <w:sz w:val="18"/>
        <w:szCs w:val="18"/>
      </w:rPr>
      <w:instrText xml:space="preserve"> PAGE  </w:instrText>
    </w:r>
    <w:r>
      <w:rPr>
        <w:rFonts w:ascii="Times New Roman" w:hAnsi="Times New Roman"/>
        <w:sz w:val="18"/>
        <w:szCs w:val="18"/>
      </w:rPr>
      <w:fldChar w:fldCharType="separate"/>
    </w:r>
    <w:r>
      <w:rPr>
        <w:rFonts w:ascii="Times New Roman" w:hAnsi="Times New Roman"/>
        <w:noProof/>
        <w:sz w:val="18"/>
        <w:szCs w:val="18"/>
      </w:rPr>
      <w:t>1</w:t>
    </w:r>
    <w:r>
      <w:rPr>
        <w:rFonts w:ascii="Times New Roman" w:hAnsi="Times New Roman"/>
        <w:sz w:val="18"/>
        <w:szCs w:val="18"/>
      </w:rPr>
      <w:fldChar w:fldCharType="end"/>
    </w:r>
    <w:r w:rsidRPr="00FB4BCC">
      <w:rPr>
        <w:rFonts w:ascii="Times New Roman" w:hAnsi="Times New Roman"/>
        <w:sz w:val="18"/>
        <w:szCs w:val="18"/>
      </w:rPr>
      <w:t xml:space="preserve"> of </w:t>
    </w:r>
    <w:r w:rsidRPr="00FB4BCC">
      <w:rPr>
        <w:rFonts w:ascii="Times New Roman" w:hAnsi="Times New Roman"/>
        <w:sz w:val="18"/>
        <w:szCs w:val="18"/>
      </w:rPr>
      <w:fldChar w:fldCharType="begin"/>
    </w:r>
    <w:r w:rsidRPr="00FB4BCC">
      <w:rPr>
        <w:rFonts w:ascii="Times New Roman" w:hAnsi="Times New Roman"/>
        <w:sz w:val="18"/>
        <w:szCs w:val="18"/>
      </w:rPr>
      <w:instrText xml:space="preserve"> NUMPAGES </w:instrText>
    </w:r>
    <w:r w:rsidRPr="00FB4BCC">
      <w:rPr>
        <w:rFonts w:ascii="Times New Roman" w:hAnsi="Times New Roman"/>
        <w:sz w:val="18"/>
        <w:szCs w:val="18"/>
      </w:rPr>
      <w:fldChar w:fldCharType="separate"/>
    </w:r>
    <w:r>
      <w:rPr>
        <w:rFonts w:ascii="Times New Roman" w:hAnsi="Times New Roman"/>
        <w:noProof/>
        <w:sz w:val="18"/>
        <w:szCs w:val="18"/>
      </w:rPr>
      <w:t>12</w:t>
    </w:r>
    <w:r w:rsidRPr="00FB4BCC">
      <w:rPr>
        <w:rFonts w:ascii="Times New Roman" w:hAnsi="Times New Roman"/>
        <w:sz w:val="18"/>
        <w:szCs w:val="18"/>
      </w:rPr>
      <w:fldChar w:fldCharType="end"/>
    </w:r>
  </w:p>
  <w:p w14:paraId="16266843" w14:textId="77777777" w:rsidR="003A0C23" w:rsidRPr="00816B6E" w:rsidRDefault="003A0C23" w:rsidP="00FF48DC">
    <w:pPr>
      <w:pStyle w:val="Footer"/>
      <w:tabs>
        <w:tab w:val="right" w:pos="9000"/>
      </w:tabs>
      <w:rPr>
        <w:sz w:val="18"/>
        <w:szCs w:val="18"/>
        <w:lang w:val="es-ES"/>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Pr>
        <w:rStyle w:val="PageNumber"/>
        <w:rFonts w:ascii="Times New Roman" w:hAnsi="Times New Roman"/>
        <w:noProof/>
        <w:sz w:val="18"/>
        <w:szCs w:val="18"/>
      </w:rPr>
      <w:t>b8f_annexiitorglobal_en  .docx</w:t>
    </w:r>
    <w:r w:rsidRPr="005E5BE5">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6173D" w14:textId="77777777" w:rsidR="00F13D92" w:rsidRDefault="00F13D9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861B4" w14:textId="1060135C" w:rsidR="0006795C" w:rsidRPr="008A65FE" w:rsidRDefault="005044FE" w:rsidP="00996BDD">
    <w:pPr>
      <w:pStyle w:val="Footer"/>
      <w:tabs>
        <w:tab w:val="right" w:pos="9078"/>
      </w:tabs>
      <w:spacing w:before="120"/>
      <w:rPr>
        <w:rStyle w:val="PageNumber"/>
        <w:rFonts w:ascii="Times New Roman" w:hAnsi="Times New Roman"/>
        <w:b/>
        <w:sz w:val="18"/>
        <w:szCs w:val="18"/>
      </w:rPr>
    </w:pPr>
    <w:r>
      <w:rPr>
        <w:rFonts w:ascii="Times New Roman" w:hAnsi="Times New Roman"/>
        <w:b/>
        <w:snapToGrid w:val="0"/>
        <w:sz w:val="18"/>
        <w:szCs w:val="18"/>
      </w:rPr>
      <w:t>2021</w:t>
    </w:r>
    <w:r w:rsidR="00C57D81">
      <w:rPr>
        <w:rFonts w:ascii="Times New Roman" w:hAnsi="Times New Roman"/>
        <w:b/>
        <w:snapToGrid w:val="0"/>
        <w:sz w:val="18"/>
        <w:szCs w:val="18"/>
      </w:rPr>
      <w:t>.1</w:t>
    </w:r>
    <w:r w:rsidR="0006795C" w:rsidRPr="00D611BE">
      <w:rPr>
        <w:sz w:val="20"/>
      </w:rPr>
      <w:tab/>
    </w:r>
    <w:r w:rsidR="0006795C" w:rsidRPr="00D611BE">
      <w:rPr>
        <w:rFonts w:ascii="Times New Roman" w:hAnsi="Times New Roman"/>
        <w:sz w:val="18"/>
        <w:szCs w:val="18"/>
      </w:rPr>
      <w:t xml:space="preserve">Page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PAGE </w:instrText>
    </w:r>
    <w:r w:rsidR="0006795C" w:rsidRPr="00D611BE">
      <w:rPr>
        <w:rStyle w:val="PageNumber"/>
        <w:rFonts w:ascii="Times New Roman" w:hAnsi="Times New Roman"/>
        <w:sz w:val="18"/>
        <w:szCs w:val="18"/>
      </w:rPr>
      <w:fldChar w:fldCharType="separate"/>
    </w:r>
    <w:r w:rsidR="00946C22">
      <w:rPr>
        <w:rStyle w:val="PageNumber"/>
        <w:rFonts w:ascii="Times New Roman" w:hAnsi="Times New Roman"/>
        <w:noProof/>
        <w:sz w:val="18"/>
        <w:szCs w:val="18"/>
      </w:rPr>
      <w:t>3</w:t>
    </w:r>
    <w:r w:rsidR="0006795C" w:rsidRPr="00D611BE">
      <w:rPr>
        <w:rStyle w:val="PageNumber"/>
        <w:rFonts w:ascii="Times New Roman" w:hAnsi="Times New Roman"/>
        <w:sz w:val="18"/>
        <w:szCs w:val="18"/>
      </w:rPr>
      <w:fldChar w:fldCharType="end"/>
    </w:r>
    <w:r w:rsidR="0006795C" w:rsidRPr="00D611BE">
      <w:rPr>
        <w:rStyle w:val="PageNumber"/>
        <w:rFonts w:ascii="Times New Roman" w:hAnsi="Times New Roman"/>
        <w:sz w:val="18"/>
        <w:szCs w:val="18"/>
      </w:rPr>
      <w:t xml:space="preserve"> of</w:t>
    </w:r>
    <w:r w:rsidR="009D2CAF">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NUMPAGES </w:instrText>
    </w:r>
    <w:r w:rsidR="0006795C" w:rsidRPr="00D611BE">
      <w:rPr>
        <w:rStyle w:val="PageNumber"/>
        <w:rFonts w:ascii="Times New Roman" w:hAnsi="Times New Roman"/>
        <w:sz w:val="18"/>
        <w:szCs w:val="18"/>
      </w:rPr>
      <w:fldChar w:fldCharType="separate"/>
    </w:r>
    <w:r w:rsidR="00946C22">
      <w:rPr>
        <w:rStyle w:val="PageNumber"/>
        <w:rFonts w:ascii="Times New Roman" w:hAnsi="Times New Roman"/>
        <w:noProof/>
        <w:sz w:val="18"/>
        <w:szCs w:val="18"/>
      </w:rPr>
      <w:t>9</w:t>
    </w:r>
    <w:r w:rsidR="0006795C" w:rsidRPr="00D611BE">
      <w:rPr>
        <w:rStyle w:val="PageNumber"/>
        <w:rFonts w:ascii="Times New Roman" w:hAnsi="Times New Roman"/>
        <w:sz w:val="18"/>
        <w:szCs w:val="18"/>
      </w:rPr>
      <w:fldChar w:fldCharType="end"/>
    </w:r>
  </w:p>
  <w:p w14:paraId="1BB8FABA" w14:textId="30F38BDF" w:rsidR="0006795C" w:rsidRPr="00210C5D" w:rsidRDefault="0006795C" w:rsidP="00601667">
    <w:pPr>
      <w:pStyle w:val="Footer"/>
      <w:tabs>
        <w:tab w:val="right" w:pos="9078"/>
      </w:tabs>
      <w:rPr>
        <w:b/>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E9227C">
      <w:rPr>
        <w:rStyle w:val="PageNumber"/>
        <w:rFonts w:ascii="Times New Roman" w:hAnsi="Times New Roman"/>
        <w:noProof/>
        <w:sz w:val="18"/>
        <w:szCs w:val="18"/>
      </w:rPr>
      <w:t>b8f_annexiitorglobal_en</w:t>
    </w:r>
    <w:r w:rsidRPr="005E5BE5">
      <w:rPr>
        <w:rStyle w:val="PageNumber"/>
        <w:rFonts w:ascii="Times New Roman" w:hAnsi="Times New Roman"/>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0D8F6" w14:textId="173C78E1" w:rsidR="0006795C" w:rsidRPr="00FB4BCC" w:rsidRDefault="005044FE" w:rsidP="007F5547">
    <w:pPr>
      <w:pStyle w:val="Footer"/>
      <w:tabs>
        <w:tab w:val="right" w:pos="9000"/>
      </w:tabs>
      <w:spacing w:before="120"/>
      <w:rPr>
        <w:rFonts w:ascii="Times New Roman" w:hAnsi="Times New Roman"/>
        <w:sz w:val="18"/>
        <w:szCs w:val="18"/>
      </w:rPr>
    </w:pPr>
    <w:r>
      <w:rPr>
        <w:rFonts w:ascii="Times New Roman" w:hAnsi="Times New Roman"/>
        <w:b/>
        <w:snapToGrid w:val="0"/>
        <w:sz w:val="18"/>
        <w:szCs w:val="18"/>
      </w:rPr>
      <w:t>2021</w:t>
    </w:r>
    <w:r w:rsidR="000B6100">
      <w:rPr>
        <w:rFonts w:ascii="Times New Roman" w:hAnsi="Times New Roman"/>
        <w:b/>
        <w:snapToGrid w:val="0"/>
        <w:sz w:val="18"/>
        <w:szCs w:val="18"/>
      </w:rPr>
      <w:t>.1</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9D2CAF">
      <w:rPr>
        <w:rFonts w:ascii="Times New Roman" w:hAnsi="Times New Roman"/>
        <w:sz w:val="18"/>
        <w:szCs w:val="18"/>
      </w:rPr>
      <w:fldChar w:fldCharType="begin"/>
    </w:r>
    <w:r w:rsidR="009D2CAF">
      <w:rPr>
        <w:rFonts w:ascii="Times New Roman" w:hAnsi="Times New Roman"/>
        <w:sz w:val="18"/>
        <w:szCs w:val="18"/>
      </w:rPr>
      <w:instrText xml:space="preserve"> PAGE  </w:instrText>
    </w:r>
    <w:r w:rsidR="009D2CAF">
      <w:rPr>
        <w:rFonts w:ascii="Times New Roman" w:hAnsi="Times New Roman"/>
        <w:sz w:val="18"/>
        <w:szCs w:val="18"/>
      </w:rPr>
      <w:fldChar w:fldCharType="separate"/>
    </w:r>
    <w:r w:rsidR="00946C22">
      <w:rPr>
        <w:rFonts w:ascii="Times New Roman" w:hAnsi="Times New Roman"/>
        <w:noProof/>
        <w:sz w:val="18"/>
        <w:szCs w:val="18"/>
      </w:rPr>
      <w:t>1</w:t>
    </w:r>
    <w:r w:rsidR="009D2CAF">
      <w:rPr>
        <w:rFonts w:ascii="Times New Roman" w:hAnsi="Times New Roman"/>
        <w:sz w:val="18"/>
        <w:szCs w:val="18"/>
      </w:rPr>
      <w:fldChar w:fldCharType="end"/>
    </w:r>
    <w:r w:rsidR="0006795C" w:rsidRPr="00FB4BCC">
      <w:rPr>
        <w:rFonts w:ascii="Times New Roman" w:hAnsi="Times New Roman"/>
        <w:sz w:val="18"/>
        <w:szCs w:val="18"/>
      </w:rPr>
      <w:t xml:space="preserve"> of </w:t>
    </w:r>
    <w:r w:rsidR="0006795C"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06795C" w:rsidRPr="00FB4BCC">
      <w:rPr>
        <w:rFonts w:ascii="Times New Roman" w:hAnsi="Times New Roman"/>
        <w:sz w:val="18"/>
        <w:szCs w:val="18"/>
      </w:rPr>
      <w:fldChar w:fldCharType="separate"/>
    </w:r>
    <w:r w:rsidR="00946C22">
      <w:rPr>
        <w:rFonts w:ascii="Times New Roman" w:hAnsi="Times New Roman"/>
        <w:noProof/>
        <w:sz w:val="18"/>
        <w:szCs w:val="18"/>
      </w:rPr>
      <w:t>9</w:t>
    </w:r>
    <w:r w:rsidR="0006795C" w:rsidRPr="00FB4BCC">
      <w:rPr>
        <w:rFonts w:ascii="Times New Roman" w:hAnsi="Times New Roman"/>
        <w:sz w:val="18"/>
        <w:szCs w:val="18"/>
      </w:rPr>
      <w:fldChar w:fldCharType="end"/>
    </w:r>
  </w:p>
  <w:p w14:paraId="48104D7A" w14:textId="5C0AA06C" w:rsidR="0006795C" w:rsidRPr="00210C5D" w:rsidRDefault="0006795C"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E9227C">
      <w:rPr>
        <w:rStyle w:val="PageNumber"/>
        <w:rFonts w:ascii="Times New Roman" w:hAnsi="Times New Roman"/>
        <w:noProof/>
        <w:sz w:val="18"/>
        <w:szCs w:val="18"/>
      </w:rPr>
      <w:t>b8f_annexiitorglobal_en</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D4BC9" w14:textId="77777777" w:rsidR="009E794D" w:rsidRDefault="009E794D">
      <w:r>
        <w:separator/>
      </w:r>
    </w:p>
  </w:footnote>
  <w:footnote w:type="continuationSeparator" w:id="0">
    <w:p w14:paraId="3DAD55AA" w14:textId="77777777" w:rsidR="009E794D" w:rsidRDefault="009E7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32D18" w14:textId="77777777" w:rsidR="003A0C23" w:rsidRDefault="003A0C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3E090" w14:textId="77777777" w:rsidR="003A0C23" w:rsidRDefault="003A0C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5FA64" w14:textId="77777777" w:rsidR="003A0C23" w:rsidRDefault="003A0C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1676C" w14:textId="77777777" w:rsidR="00F13D92" w:rsidRDefault="00F13D9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7A63B" w14:textId="77777777" w:rsidR="00F13D92" w:rsidRDefault="00F13D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22394" w14:textId="77777777" w:rsidR="00F13D92" w:rsidRDefault="00F13D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A6D3C06"/>
    <w:multiLevelType w:val="hybridMultilevel"/>
    <w:tmpl w:val="BF18A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6B2A00"/>
    <w:multiLevelType w:val="hybridMultilevel"/>
    <w:tmpl w:val="70946B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1" w15:restartNumberingAfterBreak="0">
    <w:nsid w:val="3CE02A0D"/>
    <w:multiLevelType w:val="hybridMultilevel"/>
    <w:tmpl w:val="C720B0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3EE75D36"/>
    <w:multiLevelType w:val="multilevel"/>
    <w:tmpl w:val="5776D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5" w15:restartNumberingAfterBreak="0">
    <w:nsid w:val="4B79301A"/>
    <w:multiLevelType w:val="hybridMultilevel"/>
    <w:tmpl w:val="430C6F3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7" w15:restartNumberingAfterBreak="0">
    <w:nsid w:val="55340686"/>
    <w:multiLevelType w:val="hybridMultilevel"/>
    <w:tmpl w:val="DA544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4920CB"/>
    <w:multiLevelType w:val="hybridMultilevel"/>
    <w:tmpl w:val="0B2E4950"/>
    <w:lvl w:ilvl="0" w:tplc="36D4B4E4">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0"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1"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2" w15:restartNumberingAfterBreak="0">
    <w:nsid w:val="6A7B4BF1"/>
    <w:multiLevelType w:val="multilevel"/>
    <w:tmpl w:val="85BE471C"/>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4"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30F66ED"/>
    <w:multiLevelType w:val="hybridMultilevel"/>
    <w:tmpl w:val="85EC2F70"/>
    <w:lvl w:ilvl="0" w:tplc="7E24911C">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D05503"/>
    <w:multiLevelType w:val="hybridMultilevel"/>
    <w:tmpl w:val="342E4FE2"/>
    <w:lvl w:ilvl="0" w:tplc="B1A0CD3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1886322">
    <w:abstractNumId w:val="1"/>
  </w:num>
  <w:num w:numId="2" w16cid:durableId="1228956138">
    <w:abstractNumId w:val="0"/>
  </w:num>
  <w:num w:numId="3" w16cid:durableId="534656143">
    <w:abstractNumId w:val="22"/>
  </w:num>
  <w:num w:numId="4" w16cid:durableId="2077433391">
    <w:abstractNumId w:val="12"/>
    <w:lvlOverride w:ilvl="0">
      <w:startOverride w:val="1"/>
    </w:lvlOverride>
  </w:num>
  <w:num w:numId="5" w16cid:durableId="1249659123">
    <w:abstractNumId w:val="12"/>
    <w:lvlOverride w:ilvl="0">
      <w:startOverride w:val="1"/>
    </w:lvlOverride>
  </w:num>
  <w:num w:numId="6" w16cid:durableId="1931505966">
    <w:abstractNumId w:val="12"/>
    <w:lvlOverride w:ilvl="0">
      <w:startOverride w:val="1"/>
    </w:lvlOverride>
  </w:num>
  <w:num w:numId="7" w16cid:durableId="368771821">
    <w:abstractNumId w:val="12"/>
    <w:lvlOverride w:ilvl="0">
      <w:startOverride w:val="1"/>
    </w:lvlOverride>
  </w:num>
  <w:num w:numId="8" w16cid:durableId="510416392">
    <w:abstractNumId w:val="12"/>
    <w:lvlOverride w:ilvl="0">
      <w:startOverride w:val="1"/>
    </w:lvlOverride>
  </w:num>
  <w:num w:numId="9" w16cid:durableId="749083460">
    <w:abstractNumId w:val="12"/>
    <w:lvlOverride w:ilvl="0">
      <w:startOverride w:val="1"/>
    </w:lvlOverride>
  </w:num>
  <w:num w:numId="10" w16cid:durableId="362511855">
    <w:abstractNumId w:val="12"/>
  </w:num>
  <w:num w:numId="11" w16cid:durableId="1964655518">
    <w:abstractNumId w:val="6"/>
  </w:num>
  <w:num w:numId="12" w16cid:durableId="1907372496">
    <w:abstractNumId w:val="10"/>
  </w:num>
  <w:num w:numId="13" w16cid:durableId="1840122359">
    <w:abstractNumId w:val="21"/>
  </w:num>
  <w:num w:numId="14" w16cid:durableId="1992098558">
    <w:abstractNumId w:val="23"/>
  </w:num>
  <w:num w:numId="15" w16cid:durableId="293996291">
    <w:abstractNumId w:val="8"/>
  </w:num>
  <w:num w:numId="16" w16cid:durableId="1138958141">
    <w:abstractNumId w:val="20"/>
  </w:num>
  <w:num w:numId="17" w16cid:durableId="2081979501">
    <w:abstractNumId w:val="19"/>
  </w:num>
  <w:num w:numId="18" w16cid:durableId="546140142">
    <w:abstractNumId w:val="14"/>
  </w:num>
  <w:num w:numId="19" w16cid:durableId="118492876">
    <w:abstractNumId w:val="16"/>
  </w:num>
  <w:num w:numId="20" w16cid:durableId="1249970579">
    <w:abstractNumId w:val="5"/>
  </w:num>
  <w:num w:numId="21" w16cid:durableId="1945764125">
    <w:abstractNumId w:val="9"/>
  </w:num>
  <w:num w:numId="22" w16cid:durableId="1887140198">
    <w:abstractNumId w:val="4"/>
  </w:num>
  <w:num w:numId="23" w16cid:durableId="739131131">
    <w:abstractNumId w:val="7"/>
  </w:num>
  <w:num w:numId="24" w16cid:durableId="1550065604">
    <w:abstractNumId w:val="24"/>
  </w:num>
  <w:num w:numId="25" w16cid:durableId="407313422">
    <w:abstractNumId w:val="17"/>
  </w:num>
  <w:num w:numId="26" w16cid:durableId="398405454">
    <w:abstractNumId w:val="26"/>
  </w:num>
  <w:num w:numId="27" w16cid:durableId="1417282035">
    <w:abstractNumId w:val="25"/>
  </w:num>
  <w:num w:numId="28" w16cid:durableId="1535726521">
    <w:abstractNumId w:val="12"/>
  </w:num>
  <w:num w:numId="29" w16cid:durableId="767433489">
    <w:abstractNumId w:val="12"/>
  </w:num>
  <w:num w:numId="30" w16cid:durableId="2106804610">
    <w:abstractNumId w:val="12"/>
  </w:num>
  <w:num w:numId="31" w16cid:durableId="794062087">
    <w:abstractNumId w:val="12"/>
  </w:num>
  <w:num w:numId="32" w16cid:durableId="52193170">
    <w:abstractNumId w:val="11"/>
  </w:num>
  <w:num w:numId="33" w16cid:durableId="621502535">
    <w:abstractNumId w:val="3"/>
  </w:num>
  <w:num w:numId="34" w16cid:durableId="2026200595">
    <w:abstractNumId w:val="2"/>
  </w:num>
  <w:num w:numId="35" w16cid:durableId="1625310155">
    <w:abstractNumId w:val="15"/>
  </w:num>
  <w:num w:numId="36" w16cid:durableId="364139637">
    <w:abstractNumId w:val="18"/>
  </w:num>
  <w:num w:numId="37" w16cid:durableId="603610718">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3D1B73"/>
    <w:rsid w:val="00001452"/>
    <w:rsid w:val="000028D5"/>
    <w:rsid w:val="000033F6"/>
    <w:rsid w:val="0000758B"/>
    <w:rsid w:val="000229E3"/>
    <w:rsid w:val="00022F36"/>
    <w:rsid w:val="000332B4"/>
    <w:rsid w:val="00034E3E"/>
    <w:rsid w:val="000363AC"/>
    <w:rsid w:val="0004483E"/>
    <w:rsid w:val="00046EDE"/>
    <w:rsid w:val="0005180E"/>
    <w:rsid w:val="00052D94"/>
    <w:rsid w:val="000568D5"/>
    <w:rsid w:val="00061024"/>
    <w:rsid w:val="0006795C"/>
    <w:rsid w:val="000717C4"/>
    <w:rsid w:val="00072591"/>
    <w:rsid w:val="00086D9B"/>
    <w:rsid w:val="0009008B"/>
    <w:rsid w:val="000914D7"/>
    <w:rsid w:val="00093D70"/>
    <w:rsid w:val="000A1135"/>
    <w:rsid w:val="000A6396"/>
    <w:rsid w:val="000B6100"/>
    <w:rsid w:val="000C5995"/>
    <w:rsid w:val="000C6289"/>
    <w:rsid w:val="000D2E4B"/>
    <w:rsid w:val="000D573C"/>
    <w:rsid w:val="000D6845"/>
    <w:rsid w:val="000E50EB"/>
    <w:rsid w:val="000E5307"/>
    <w:rsid w:val="000F10BF"/>
    <w:rsid w:val="000F16A9"/>
    <w:rsid w:val="000F6943"/>
    <w:rsid w:val="00100201"/>
    <w:rsid w:val="0010219F"/>
    <w:rsid w:val="0011312C"/>
    <w:rsid w:val="00115301"/>
    <w:rsid w:val="00126E6A"/>
    <w:rsid w:val="0013060C"/>
    <w:rsid w:val="00131736"/>
    <w:rsid w:val="00132C55"/>
    <w:rsid w:val="00134B0C"/>
    <w:rsid w:val="00144AAA"/>
    <w:rsid w:val="001467EC"/>
    <w:rsid w:val="00153197"/>
    <w:rsid w:val="00155998"/>
    <w:rsid w:val="0016149B"/>
    <w:rsid w:val="00161CF7"/>
    <w:rsid w:val="00174CDF"/>
    <w:rsid w:val="00185585"/>
    <w:rsid w:val="001869F0"/>
    <w:rsid w:val="00192884"/>
    <w:rsid w:val="0019480C"/>
    <w:rsid w:val="00194A0F"/>
    <w:rsid w:val="001A114E"/>
    <w:rsid w:val="001A1A8A"/>
    <w:rsid w:val="001A1E97"/>
    <w:rsid w:val="001B3701"/>
    <w:rsid w:val="001C114B"/>
    <w:rsid w:val="001C4DD2"/>
    <w:rsid w:val="001C6553"/>
    <w:rsid w:val="001C7648"/>
    <w:rsid w:val="001D07DD"/>
    <w:rsid w:val="001D0B84"/>
    <w:rsid w:val="001E4CB6"/>
    <w:rsid w:val="001E5659"/>
    <w:rsid w:val="001F21C2"/>
    <w:rsid w:val="001F7FF9"/>
    <w:rsid w:val="00200658"/>
    <w:rsid w:val="00210C5D"/>
    <w:rsid w:val="00212FA5"/>
    <w:rsid w:val="00224F25"/>
    <w:rsid w:val="00230DF4"/>
    <w:rsid w:val="002351C4"/>
    <w:rsid w:val="00240BCC"/>
    <w:rsid w:val="00243FB5"/>
    <w:rsid w:val="00252D14"/>
    <w:rsid w:val="002564EE"/>
    <w:rsid w:val="00257D65"/>
    <w:rsid w:val="00267A1C"/>
    <w:rsid w:val="0028046F"/>
    <w:rsid w:val="00282DCE"/>
    <w:rsid w:val="002C0329"/>
    <w:rsid w:val="002D5D21"/>
    <w:rsid w:val="002D648A"/>
    <w:rsid w:val="002D7174"/>
    <w:rsid w:val="002E468E"/>
    <w:rsid w:val="002F09CC"/>
    <w:rsid w:val="002F1AF6"/>
    <w:rsid w:val="002F20D7"/>
    <w:rsid w:val="002F6BA2"/>
    <w:rsid w:val="0030075B"/>
    <w:rsid w:val="00302189"/>
    <w:rsid w:val="00310A00"/>
    <w:rsid w:val="00312C82"/>
    <w:rsid w:val="003152ED"/>
    <w:rsid w:val="0031613E"/>
    <w:rsid w:val="00320C07"/>
    <w:rsid w:val="003238C4"/>
    <w:rsid w:val="00323913"/>
    <w:rsid w:val="0033382C"/>
    <w:rsid w:val="003421DB"/>
    <w:rsid w:val="00343A99"/>
    <w:rsid w:val="00347F0F"/>
    <w:rsid w:val="00350D87"/>
    <w:rsid w:val="00352D03"/>
    <w:rsid w:val="00356091"/>
    <w:rsid w:val="00363709"/>
    <w:rsid w:val="00364DE6"/>
    <w:rsid w:val="003673D9"/>
    <w:rsid w:val="00377DFD"/>
    <w:rsid w:val="00384A59"/>
    <w:rsid w:val="003A0C23"/>
    <w:rsid w:val="003A1C3F"/>
    <w:rsid w:val="003A2551"/>
    <w:rsid w:val="003A43B6"/>
    <w:rsid w:val="003A570A"/>
    <w:rsid w:val="003B7EB4"/>
    <w:rsid w:val="003C1931"/>
    <w:rsid w:val="003C24E8"/>
    <w:rsid w:val="003C52A5"/>
    <w:rsid w:val="003D1B73"/>
    <w:rsid w:val="003D5A5D"/>
    <w:rsid w:val="003D5AB6"/>
    <w:rsid w:val="003E2196"/>
    <w:rsid w:val="003E26F7"/>
    <w:rsid w:val="003F2355"/>
    <w:rsid w:val="0040244C"/>
    <w:rsid w:val="00404345"/>
    <w:rsid w:val="00406A61"/>
    <w:rsid w:val="0040714A"/>
    <w:rsid w:val="00410306"/>
    <w:rsid w:val="00412B68"/>
    <w:rsid w:val="0042178E"/>
    <w:rsid w:val="00423811"/>
    <w:rsid w:val="00423F47"/>
    <w:rsid w:val="004250F9"/>
    <w:rsid w:val="00430900"/>
    <w:rsid w:val="00431AEC"/>
    <w:rsid w:val="0043452F"/>
    <w:rsid w:val="00444297"/>
    <w:rsid w:val="004450A7"/>
    <w:rsid w:val="00450070"/>
    <w:rsid w:val="00453705"/>
    <w:rsid w:val="00457FFD"/>
    <w:rsid w:val="004804AD"/>
    <w:rsid w:val="0048066B"/>
    <w:rsid w:val="00484F3A"/>
    <w:rsid w:val="00490ACE"/>
    <w:rsid w:val="0049404A"/>
    <w:rsid w:val="004978F8"/>
    <w:rsid w:val="004A11D3"/>
    <w:rsid w:val="004A2422"/>
    <w:rsid w:val="004A29AC"/>
    <w:rsid w:val="004B2A38"/>
    <w:rsid w:val="004B6ACF"/>
    <w:rsid w:val="004E2289"/>
    <w:rsid w:val="004E2EB5"/>
    <w:rsid w:val="004E5639"/>
    <w:rsid w:val="004E5D2B"/>
    <w:rsid w:val="004E767F"/>
    <w:rsid w:val="004F338B"/>
    <w:rsid w:val="004F3E5F"/>
    <w:rsid w:val="004F44D4"/>
    <w:rsid w:val="004F5130"/>
    <w:rsid w:val="005044FE"/>
    <w:rsid w:val="00510D93"/>
    <w:rsid w:val="00517E12"/>
    <w:rsid w:val="0052017E"/>
    <w:rsid w:val="005260E6"/>
    <w:rsid w:val="00530D15"/>
    <w:rsid w:val="00536D6E"/>
    <w:rsid w:val="0055050F"/>
    <w:rsid w:val="0055311E"/>
    <w:rsid w:val="00556CFB"/>
    <w:rsid w:val="00564168"/>
    <w:rsid w:val="00570CF3"/>
    <w:rsid w:val="005837BC"/>
    <w:rsid w:val="005935F3"/>
    <w:rsid w:val="00596882"/>
    <w:rsid w:val="00597EEA"/>
    <w:rsid w:val="005A36D9"/>
    <w:rsid w:val="005A41BF"/>
    <w:rsid w:val="005B353B"/>
    <w:rsid w:val="005B55B9"/>
    <w:rsid w:val="005C6132"/>
    <w:rsid w:val="005C6CC2"/>
    <w:rsid w:val="005D5086"/>
    <w:rsid w:val="005D5805"/>
    <w:rsid w:val="005D6345"/>
    <w:rsid w:val="005E0EC4"/>
    <w:rsid w:val="005E3F3D"/>
    <w:rsid w:val="005E5BE5"/>
    <w:rsid w:val="005F05F8"/>
    <w:rsid w:val="005F4935"/>
    <w:rsid w:val="005F537F"/>
    <w:rsid w:val="00601667"/>
    <w:rsid w:val="00604F22"/>
    <w:rsid w:val="0061269A"/>
    <w:rsid w:val="00613729"/>
    <w:rsid w:val="006210A8"/>
    <w:rsid w:val="00624787"/>
    <w:rsid w:val="0062636F"/>
    <w:rsid w:val="00626398"/>
    <w:rsid w:val="00631124"/>
    <w:rsid w:val="0063749B"/>
    <w:rsid w:val="00645479"/>
    <w:rsid w:val="006460D9"/>
    <w:rsid w:val="006470EB"/>
    <w:rsid w:val="006471D6"/>
    <w:rsid w:val="00650DD4"/>
    <w:rsid w:val="00653D3C"/>
    <w:rsid w:val="00654055"/>
    <w:rsid w:val="006552D0"/>
    <w:rsid w:val="00655F99"/>
    <w:rsid w:val="00663107"/>
    <w:rsid w:val="00665651"/>
    <w:rsid w:val="006659A3"/>
    <w:rsid w:val="00671268"/>
    <w:rsid w:val="00671577"/>
    <w:rsid w:val="006723F3"/>
    <w:rsid w:val="00672509"/>
    <w:rsid w:val="006745A0"/>
    <w:rsid w:val="00686427"/>
    <w:rsid w:val="00696CAF"/>
    <w:rsid w:val="00697296"/>
    <w:rsid w:val="00697562"/>
    <w:rsid w:val="006A138B"/>
    <w:rsid w:val="006A142C"/>
    <w:rsid w:val="006A58EC"/>
    <w:rsid w:val="006B1E5B"/>
    <w:rsid w:val="006B2584"/>
    <w:rsid w:val="006B423E"/>
    <w:rsid w:val="006B5706"/>
    <w:rsid w:val="006C0746"/>
    <w:rsid w:val="006D6D6B"/>
    <w:rsid w:val="006F38F6"/>
    <w:rsid w:val="006F4B90"/>
    <w:rsid w:val="006F607A"/>
    <w:rsid w:val="007002AF"/>
    <w:rsid w:val="007019D8"/>
    <w:rsid w:val="0070275A"/>
    <w:rsid w:val="00727260"/>
    <w:rsid w:val="007327E9"/>
    <w:rsid w:val="007356A3"/>
    <w:rsid w:val="00742068"/>
    <w:rsid w:val="007567B8"/>
    <w:rsid w:val="00775EF2"/>
    <w:rsid w:val="00780D1B"/>
    <w:rsid w:val="00781734"/>
    <w:rsid w:val="0078273C"/>
    <w:rsid w:val="00783891"/>
    <w:rsid w:val="0079433E"/>
    <w:rsid w:val="007A6A64"/>
    <w:rsid w:val="007A6EDD"/>
    <w:rsid w:val="007C05EF"/>
    <w:rsid w:val="007C3B8C"/>
    <w:rsid w:val="007C66B3"/>
    <w:rsid w:val="007C6779"/>
    <w:rsid w:val="007E157C"/>
    <w:rsid w:val="007E21BD"/>
    <w:rsid w:val="007F0504"/>
    <w:rsid w:val="007F5547"/>
    <w:rsid w:val="007F738F"/>
    <w:rsid w:val="00802406"/>
    <w:rsid w:val="00804D9B"/>
    <w:rsid w:val="00816B6E"/>
    <w:rsid w:val="0083694B"/>
    <w:rsid w:val="00847B8F"/>
    <w:rsid w:val="00851DA8"/>
    <w:rsid w:val="008538A6"/>
    <w:rsid w:val="008553BA"/>
    <w:rsid w:val="00856D51"/>
    <w:rsid w:val="0085723F"/>
    <w:rsid w:val="008577AB"/>
    <w:rsid w:val="00857B84"/>
    <w:rsid w:val="00861BB8"/>
    <w:rsid w:val="00862E3E"/>
    <w:rsid w:val="008679C7"/>
    <w:rsid w:val="00875B1B"/>
    <w:rsid w:val="0088035B"/>
    <w:rsid w:val="0088268D"/>
    <w:rsid w:val="008874F5"/>
    <w:rsid w:val="008951C0"/>
    <w:rsid w:val="008A0C9A"/>
    <w:rsid w:val="008A65FE"/>
    <w:rsid w:val="008B1102"/>
    <w:rsid w:val="008B2A2C"/>
    <w:rsid w:val="008B56F9"/>
    <w:rsid w:val="008C77AE"/>
    <w:rsid w:val="008D1333"/>
    <w:rsid w:val="008D141B"/>
    <w:rsid w:val="008E412E"/>
    <w:rsid w:val="008E4DA9"/>
    <w:rsid w:val="008E74D1"/>
    <w:rsid w:val="008F11EC"/>
    <w:rsid w:val="008F30D2"/>
    <w:rsid w:val="008F6138"/>
    <w:rsid w:val="0091049E"/>
    <w:rsid w:val="00910B11"/>
    <w:rsid w:val="009144FC"/>
    <w:rsid w:val="00915153"/>
    <w:rsid w:val="0092494C"/>
    <w:rsid w:val="00924F0C"/>
    <w:rsid w:val="00927CEC"/>
    <w:rsid w:val="00931940"/>
    <w:rsid w:val="009344C1"/>
    <w:rsid w:val="00935F4D"/>
    <w:rsid w:val="00942AD6"/>
    <w:rsid w:val="009454EE"/>
    <w:rsid w:val="009463C5"/>
    <w:rsid w:val="00946C22"/>
    <w:rsid w:val="00954785"/>
    <w:rsid w:val="00983970"/>
    <w:rsid w:val="0098666C"/>
    <w:rsid w:val="00987D01"/>
    <w:rsid w:val="00994CA3"/>
    <w:rsid w:val="00994CD7"/>
    <w:rsid w:val="00995D0E"/>
    <w:rsid w:val="00996BDD"/>
    <w:rsid w:val="009A09D3"/>
    <w:rsid w:val="009A2B96"/>
    <w:rsid w:val="009A3473"/>
    <w:rsid w:val="009A45FA"/>
    <w:rsid w:val="009A477C"/>
    <w:rsid w:val="009B398F"/>
    <w:rsid w:val="009B5EC3"/>
    <w:rsid w:val="009B60F8"/>
    <w:rsid w:val="009B6C23"/>
    <w:rsid w:val="009B6E56"/>
    <w:rsid w:val="009C0511"/>
    <w:rsid w:val="009C11D6"/>
    <w:rsid w:val="009C4732"/>
    <w:rsid w:val="009D26A4"/>
    <w:rsid w:val="009D2CAF"/>
    <w:rsid w:val="009E37FA"/>
    <w:rsid w:val="009E794D"/>
    <w:rsid w:val="009F23A4"/>
    <w:rsid w:val="009F2A7A"/>
    <w:rsid w:val="009F2FF0"/>
    <w:rsid w:val="009F3097"/>
    <w:rsid w:val="00A04CFC"/>
    <w:rsid w:val="00A07A95"/>
    <w:rsid w:val="00A118D3"/>
    <w:rsid w:val="00A13508"/>
    <w:rsid w:val="00A169E5"/>
    <w:rsid w:val="00A334B3"/>
    <w:rsid w:val="00A35674"/>
    <w:rsid w:val="00A4001B"/>
    <w:rsid w:val="00A46368"/>
    <w:rsid w:val="00A60E57"/>
    <w:rsid w:val="00A62D55"/>
    <w:rsid w:val="00A67C5E"/>
    <w:rsid w:val="00A74230"/>
    <w:rsid w:val="00A76CC7"/>
    <w:rsid w:val="00A85A86"/>
    <w:rsid w:val="00A90731"/>
    <w:rsid w:val="00A91D5F"/>
    <w:rsid w:val="00A96CA5"/>
    <w:rsid w:val="00AA1AB2"/>
    <w:rsid w:val="00AA4AA5"/>
    <w:rsid w:val="00AB722F"/>
    <w:rsid w:val="00AC57AC"/>
    <w:rsid w:val="00AD50D5"/>
    <w:rsid w:val="00AE124B"/>
    <w:rsid w:val="00AE72EC"/>
    <w:rsid w:val="00AF0F13"/>
    <w:rsid w:val="00AF40F9"/>
    <w:rsid w:val="00B00B32"/>
    <w:rsid w:val="00B069BC"/>
    <w:rsid w:val="00B077CF"/>
    <w:rsid w:val="00B14237"/>
    <w:rsid w:val="00B14A99"/>
    <w:rsid w:val="00B21A60"/>
    <w:rsid w:val="00B221C9"/>
    <w:rsid w:val="00B2636C"/>
    <w:rsid w:val="00B3286E"/>
    <w:rsid w:val="00B3682C"/>
    <w:rsid w:val="00B403DB"/>
    <w:rsid w:val="00B5362D"/>
    <w:rsid w:val="00B65722"/>
    <w:rsid w:val="00B65A65"/>
    <w:rsid w:val="00B65D66"/>
    <w:rsid w:val="00B66F93"/>
    <w:rsid w:val="00B733DB"/>
    <w:rsid w:val="00B753C6"/>
    <w:rsid w:val="00B8743C"/>
    <w:rsid w:val="00B87B0D"/>
    <w:rsid w:val="00B902C8"/>
    <w:rsid w:val="00B95C15"/>
    <w:rsid w:val="00B9646D"/>
    <w:rsid w:val="00B96483"/>
    <w:rsid w:val="00BA3339"/>
    <w:rsid w:val="00BA3DA0"/>
    <w:rsid w:val="00BA7A6C"/>
    <w:rsid w:val="00BC00A2"/>
    <w:rsid w:val="00BC4EC9"/>
    <w:rsid w:val="00BC69C4"/>
    <w:rsid w:val="00BD0DB2"/>
    <w:rsid w:val="00BD14E1"/>
    <w:rsid w:val="00BD2C46"/>
    <w:rsid w:val="00BD5B78"/>
    <w:rsid w:val="00BD602D"/>
    <w:rsid w:val="00BE7A06"/>
    <w:rsid w:val="00BF2462"/>
    <w:rsid w:val="00BF64F5"/>
    <w:rsid w:val="00BF7CA6"/>
    <w:rsid w:val="00C056FE"/>
    <w:rsid w:val="00C11B64"/>
    <w:rsid w:val="00C1253B"/>
    <w:rsid w:val="00C16F1C"/>
    <w:rsid w:val="00C20250"/>
    <w:rsid w:val="00C220FB"/>
    <w:rsid w:val="00C2452B"/>
    <w:rsid w:val="00C35D96"/>
    <w:rsid w:val="00C37AC0"/>
    <w:rsid w:val="00C53082"/>
    <w:rsid w:val="00C554C3"/>
    <w:rsid w:val="00C57D81"/>
    <w:rsid w:val="00C7526D"/>
    <w:rsid w:val="00C77E2E"/>
    <w:rsid w:val="00C80F3F"/>
    <w:rsid w:val="00C8230E"/>
    <w:rsid w:val="00C824D5"/>
    <w:rsid w:val="00C86532"/>
    <w:rsid w:val="00C8675C"/>
    <w:rsid w:val="00C94DC9"/>
    <w:rsid w:val="00CA4B0F"/>
    <w:rsid w:val="00CA66C7"/>
    <w:rsid w:val="00CA7163"/>
    <w:rsid w:val="00CA7828"/>
    <w:rsid w:val="00CB446B"/>
    <w:rsid w:val="00CB7DC1"/>
    <w:rsid w:val="00CE142E"/>
    <w:rsid w:val="00CE3F9D"/>
    <w:rsid w:val="00CE4BEE"/>
    <w:rsid w:val="00CF02A1"/>
    <w:rsid w:val="00CF0605"/>
    <w:rsid w:val="00CF0F68"/>
    <w:rsid w:val="00CF36D4"/>
    <w:rsid w:val="00CF56DC"/>
    <w:rsid w:val="00CF5837"/>
    <w:rsid w:val="00D204BF"/>
    <w:rsid w:val="00D21577"/>
    <w:rsid w:val="00D24461"/>
    <w:rsid w:val="00D270E4"/>
    <w:rsid w:val="00D33CE5"/>
    <w:rsid w:val="00D35255"/>
    <w:rsid w:val="00D3611A"/>
    <w:rsid w:val="00D409BB"/>
    <w:rsid w:val="00D46813"/>
    <w:rsid w:val="00D50582"/>
    <w:rsid w:val="00D51C86"/>
    <w:rsid w:val="00D520D0"/>
    <w:rsid w:val="00D54637"/>
    <w:rsid w:val="00D54BEA"/>
    <w:rsid w:val="00D553DB"/>
    <w:rsid w:val="00D567E6"/>
    <w:rsid w:val="00D611BE"/>
    <w:rsid w:val="00D67D32"/>
    <w:rsid w:val="00D747BE"/>
    <w:rsid w:val="00D81857"/>
    <w:rsid w:val="00D84216"/>
    <w:rsid w:val="00D87986"/>
    <w:rsid w:val="00D92984"/>
    <w:rsid w:val="00D96F58"/>
    <w:rsid w:val="00DA1001"/>
    <w:rsid w:val="00DA13D2"/>
    <w:rsid w:val="00DA541F"/>
    <w:rsid w:val="00DB3138"/>
    <w:rsid w:val="00DB5909"/>
    <w:rsid w:val="00DC7B2A"/>
    <w:rsid w:val="00DD2BD9"/>
    <w:rsid w:val="00DD756F"/>
    <w:rsid w:val="00DE1349"/>
    <w:rsid w:val="00DE5503"/>
    <w:rsid w:val="00DF4DAC"/>
    <w:rsid w:val="00DF6ED6"/>
    <w:rsid w:val="00E02D47"/>
    <w:rsid w:val="00E0445B"/>
    <w:rsid w:val="00E07358"/>
    <w:rsid w:val="00E21553"/>
    <w:rsid w:val="00E304C2"/>
    <w:rsid w:val="00E46ECB"/>
    <w:rsid w:val="00E46FCA"/>
    <w:rsid w:val="00E52B1D"/>
    <w:rsid w:val="00E53A98"/>
    <w:rsid w:val="00E540DD"/>
    <w:rsid w:val="00E67EE2"/>
    <w:rsid w:val="00E81F04"/>
    <w:rsid w:val="00E840DF"/>
    <w:rsid w:val="00E9227C"/>
    <w:rsid w:val="00EA01F9"/>
    <w:rsid w:val="00EB3640"/>
    <w:rsid w:val="00EB7C4B"/>
    <w:rsid w:val="00EC428E"/>
    <w:rsid w:val="00EC5200"/>
    <w:rsid w:val="00ED0BAB"/>
    <w:rsid w:val="00ED173C"/>
    <w:rsid w:val="00ED2F2E"/>
    <w:rsid w:val="00ED4941"/>
    <w:rsid w:val="00EE1120"/>
    <w:rsid w:val="00EE4C46"/>
    <w:rsid w:val="00EF3853"/>
    <w:rsid w:val="00EF4491"/>
    <w:rsid w:val="00EF5726"/>
    <w:rsid w:val="00F0150E"/>
    <w:rsid w:val="00F02AA0"/>
    <w:rsid w:val="00F02D4A"/>
    <w:rsid w:val="00F07AAD"/>
    <w:rsid w:val="00F10760"/>
    <w:rsid w:val="00F13D92"/>
    <w:rsid w:val="00F173DE"/>
    <w:rsid w:val="00F24445"/>
    <w:rsid w:val="00F24DAB"/>
    <w:rsid w:val="00F25F74"/>
    <w:rsid w:val="00F3380F"/>
    <w:rsid w:val="00F4503E"/>
    <w:rsid w:val="00F4543B"/>
    <w:rsid w:val="00F464DB"/>
    <w:rsid w:val="00F635B2"/>
    <w:rsid w:val="00F64F38"/>
    <w:rsid w:val="00F65237"/>
    <w:rsid w:val="00F75031"/>
    <w:rsid w:val="00F764E5"/>
    <w:rsid w:val="00F800FB"/>
    <w:rsid w:val="00F80AB8"/>
    <w:rsid w:val="00F84783"/>
    <w:rsid w:val="00F9674B"/>
    <w:rsid w:val="00FA34D0"/>
    <w:rsid w:val="00FB324B"/>
    <w:rsid w:val="00FB4BCC"/>
    <w:rsid w:val="00FD097A"/>
    <w:rsid w:val="00FD21E9"/>
    <w:rsid w:val="00FD5F89"/>
    <w:rsid w:val="00FE14B6"/>
    <w:rsid w:val="00FE16A0"/>
    <w:rsid w:val="00FE277B"/>
    <w:rsid w:val="00FE45D9"/>
    <w:rsid w:val="00FE5900"/>
    <w:rsid w:val="00FF3CB9"/>
    <w:rsid w:val="00FF48DC"/>
    <w:rsid w:val="00FF5B6A"/>
    <w:rsid w:val="00FF7C7D"/>
    <w:rsid w:val="00FF7F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C95D3E"/>
  <w15:chartTrackingRefBased/>
  <w15:docId w15:val="{04BA7A8B-FF9B-437E-93A0-F345A8760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rFonts w:ascii="Arial" w:hAnsi="Arial"/>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3A43B6"/>
    <w:pPr>
      <w:numPr>
        <w:ilvl w:val="1"/>
        <w:numId w:val="3"/>
      </w:numPr>
      <w:tabs>
        <w:tab w:val="clear" w:pos="1200"/>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3"/>
      </w:numPr>
      <w:tabs>
        <w:tab w:val="clear" w:pos="720"/>
      </w:tabs>
      <w:ind w:left="567" w:hanging="567"/>
      <w:outlineLvl w:val="2"/>
    </w:pPr>
    <w:rPr>
      <w:rFonts w:ascii="Times New Roman" w:hAnsi="Times New Roman"/>
      <w:b/>
      <w:sz w:val="22"/>
      <w:szCs w:val="22"/>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pPr>
      <w:spacing w:after="0"/>
      <w:ind w:right="-567"/>
      <w:jc w:val="left"/>
    </w:pPr>
    <w:rPr>
      <w:sz w:val="16"/>
    </w:rPr>
  </w:style>
  <w:style w:type="paragraph" w:styleId="FootnoteText">
    <w:name w:val="footnote text"/>
    <w:basedOn w:val="Normal"/>
    <w:semiHidden/>
    <w:pPr>
      <w:ind w:left="357" w:hanging="357"/>
    </w:p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keepNext w:val="0"/>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rPr>
  </w:style>
  <w:style w:type="paragraph" w:customStyle="1" w:styleId="Blockquote">
    <w:name w:val="Blockquote"/>
    <w:basedOn w:val="Normal"/>
    <w:rsid w:val="003A0C23"/>
    <w:pPr>
      <w:widowControl w:val="0"/>
      <w:spacing w:before="100" w:after="100"/>
      <w:ind w:left="360" w:right="360"/>
      <w:jc w:val="left"/>
    </w:pPr>
    <w:rPr>
      <w:rFonts w:ascii="Times New Roman" w:hAnsi="Times New Roman"/>
      <w:snapToGrid w:val="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147938640">
      <w:bodyDiv w:val="1"/>
      <w:marLeft w:val="0"/>
      <w:marRight w:val="0"/>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C9FC76-8456-4E89-91A0-BBFF7EED3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DB3EFB-9320-4EE5-BBB8-18C81BAD59A1}">
  <ds:schemaRefs>
    <ds:schemaRef ds:uri="http://schemas.microsoft.com/sharepoint/v3/contenttype/forms"/>
  </ds:schemaRefs>
</ds:datastoreItem>
</file>

<file path=customXml/itemProps3.xml><?xml version="1.0" encoding="utf-8"?>
<ds:datastoreItem xmlns:ds="http://schemas.openxmlformats.org/officeDocument/2006/customXml" ds:itemID="{0346BC6D-36C9-4D20-9E9E-CEB9B60F3DA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REP</Template>
  <TotalTime>163</TotalTime>
  <Pages>19</Pages>
  <Words>7860</Words>
  <Characters>44804</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52559</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lastModifiedBy>Mladen Velickovic</cp:lastModifiedBy>
  <cp:revision>22</cp:revision>
  <cp:lastPrinted>2024-02-29T11:23:00Z</cp:lastPrinted>
  <dcterms:created xsi:type="dcterms:W3CDTF">2024-09-30T09:00:00Z</dcterms:created>
  <dcterms:modified xsi:type="dcterms:W3CDTF">2025-03-27T11:38:00Z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y fmtid="{D5CDD505-2E9C-101B-9397-08002B2CF9AE}" pid="8" name="ContentTypeId">
    <vt:lpwstr>0x010100724FDE23FB365D4CB8B2901107175F9F</vt:lpwstr>
  </property>
</Properties>
</file>